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0FE7F" w14:textId="77777777" w:rsidR="00A94A24" w:rsidRPr="00A94A24" w:rsidRDefault="00A94A24" w:rsidP="00A94A2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</w:pPr>
      <w:bookmarkStart w:id="0" w:name="_GoBack"/>
      <w:bookmarkEnd w:id="0"/>
      <w:r w:rsidRPr="00A94A24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 xml:space="preserve">Pop art jahoda </w:t>
      </w:r>
    </w:p>
    <w:p w14:paraId="0870414E" w14:textId="24C80E55" w:rsidR="00A94A24" w:rsidRPr="00A94A24" w:rsidRDefault="00A94A24" w:rsidP="00A94A2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(Námět: wehavekids.com)</w:t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94A24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35DA157C" wp14:editId="1C347DBA">
            <wp:extent cx="2609850" cy="3276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A94A24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0A76F690" wp14:editId="5DBF33DA">
            <wp:extent cx="2828925" cy="32766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  </w:t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Pro tento obrázek budeme potřebovat jednoduchou omalovánku jahody. </w:t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Omalovánku upravíme pomocí počítačového programu „Malování“.</w:t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94A24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Provedení</w:t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1. Prohledáme internet a do počítače si stáhneme obrázek podle svého výběru.</w:t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2. Obrázek vložíme do programu „Malování“. V nabídce „Tvary“ vybereme obdélník </w:t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a kolem obrázku nakreslíme rámeček. </w:t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94A24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10DDB4DA" wp14:editId="326D283C">
            <wp:extent cx="1257300" cy="1485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A94A24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246FCE10" wp14:editId="53E332B9">
            <wp:extent cx="1314450" cy="1609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A24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  </w:t>
      </w:r>
    </w:p>
    <w:p w14:paraId="28DA913B" w14:textId="4D2E5A1D" w:rsidR="00034540" w:rsidRDefault="00A94A2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3. Na liště klikneme na „Vybrat“, v nabídce „Tvary výběru“ → Obdélníkový výběr;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„Možnosti výběru“ → Průhledný výběr. Podržíme levé tlačítko myši a přetáhneme rámeček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z přerušované čáry kolem okraje upraveného obrázku. Zkopírujte upravený obrázek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do schránky počítače pomocí nabídky nebo současným stisknutím kláves Ctrl + C.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4. Tento zkopírovaný obrázek lze nyní vložit na kreslicí plátno, takže budeme mít dva stejné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obrázky. To lze provést pomocí nabídek v programu „Malování“ nebo stisknutím kláves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 xml:space="preserve">Ctrl + V. Přidržením levého ucha myši přetáhneme kopii obrázku vedle prvního obrázku.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  <w:lang w:eastAsia="cs-CZ"/>
        </w:rPr>
        <w:drawing>
          <wp:inline distT="0" distB="0" distL="0" distR="0" wp14:anchorId="68D7F56F" wp14:editId="7DE6FB39">
            <wp:extent cx="2524125" cy="16383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5. Opět stisknutím Ctrl + V vložíme obrázek a levým uchem myši přetáhneme na požadované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místo pod první obrázek. Znovu vložíme obrázek a umístíme jej pod druhý obrázek.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Celkem máme čtyři stejné obrázky.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6. Na panelu nástrojů vybereme nástroj výplně a vybarvíme první obrázek pomocí zářivých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barev, které si vybíráme z palety barev. Vybereme si 4 – 5 barev. Dáváme pozor, aby části,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které spolu sousedí, neměly stejnou barvu.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  <w:lang w:eastAsia="cs-CZ"/>
        </w:rPr>
        <w:drawing>
          <wp:inline distT="0" distB="0" distL="0" distR="0" wp14:anchorId="3FEFA40D" wp14:editId="5FB3D823">
            <wp:extent cx="2571750" cy="32575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77562CF" wp14:editId="05CBFCFA">
            <wp:extent cx="2571750" cy="3238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14:paraId="0643DE02" w14:textId="0CC7F868" w:rsidR="00A94A24" w:rsidRDefault="00A94A2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7. Stejným způsobem vybarvíme druhý, třetí a čtvrtý obrázek.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Pokud uděláme chybu, vracíme se šipkou na liště nebo stisknutím kláves Ctrl + Z.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8. Po vybarvení obrázků si práci pojmenujeme např. Pop art jahoda a uložíme. To lze provést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výběrem možnosti Uložit z nabídky „Soubor“ nebo současným stisknutím kláves Ctrl + S.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Poznámka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Mladším dětem vytiskneme černobílý obrázek. Děti obrázek vybarví např. s barevnými fixy.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lastRenderedPageBreak/>
        <w:t>Omalovánka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  <w:lang w:eastAsia="cs-CZ"/>
        </w:rPr>
        <w:drawing>
          <wp:inline distT="0" distB="0" distL="0" distR="0" wp14:anchorId="15F617FD" wp14:editId="44D7B76E">
            <wp:extent cx="1771650" cy="21526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14:paraId="6E915E8F" w14:textId="315737D4" w:rsidR="00A94A24" w:rsidRDefault="00A94A2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Obrázek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  <w:lang w:eastAsia="cs-CZ"/>
        </w:rPr>
        <w:drawing>
          <wp:inline distT="0" distB="0" distL="0" distR="0" wp14:anchorId="7893CEAA" wp14:editId="76908C82">
            <wp:extent cx="4772025" cy="6038674"/>
            <wp:effectExtent l="0" t="0" r="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96" cy="606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14:paraId="200A6AF1" w14:textId="77777777" w:rsidR="00030A1E" w:rsidRDefault="00030A1E" w:rsidP="00030A1E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2CA31E29" w14:textId="77777777" w:rsidR="00030A1E" w:rsidRDefault="00030A1E" w:rsidP="00030A1E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1B60EFFA" w14:textId="77777777" w:rsidR="00030A1E" w:rsidRDefault="00030A1E" w:rsidP="00030A1E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4E97E43B" w14:textId="77777777" w:rsidR="00030A1E" w:rsidRDefault="00030A1E" w:rsidP="00030A1E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03D3D1CE" w14:textId="70E2F9D9" w:rsidR="00030A1E" w:rsidRDefault="00030A1E" w:rsidP="00030A1E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t xml:space="preserve">Jednoduché novinové město </w:t>
      </w:r>
    </w:p>
    <w:p w14:paraId="70248CCC" w14:textId="2A8CFD90" w:rsidR="00030A1E" w:rsidRDefault="00030A1E" w:rsidP="00030A1E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 xml:space="preserve">(Námět: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Kids</w:t>
      </w:r>
      <w:proofErr w:type="spellEnd"/>
      <w:r>
        <w:rPr>
          <w:rFonts w:ascii="Arial" w:hAnsi="Arial" w:cs="Arial"/>
          <w:color w:val="2020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Artists</w:t>
      </w:r>
      <w:proofErr w:type="spellEnd"/>
      <w:r>
        <w:rPr>
          <w:rFonts w:ascii="Arial" w:hAnsi="Arial" w:cs="Arial"/>
          <w:color w:val="202020"/>
          <w:sz w:val="21"/>
          <w:szCs w:val="21"/>
        </w:rPr>
        <w:t>, 1. – 2. roč.)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6E09AA36" wp14:editId="74FDB135">
            <wp:extent cx="3209925" cy="22764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světle modrý a černý papír A4</w:t>
      </w:r>
      <w:r>
        <w:rPr>
          <w:rFonts w:ascii="Arial" w:hAnsi="Arial" w:cs="Arial"/>
          <w:color w:val="202020"/>
          <w:sz w:val="21"/>
          <w:szCs w:val="21"/>
        </w:rPr>
        <w:br/>
        <w:t>noviny</w:t>
      </w:r>
      <w:r>
        <w:rPr>
          <w:rFonts w:ascii="Arial" w:hAnsi="Arial" w:cs="Arial"/>
          <w:color w:val="202020"/>
          <w:sz w:val="21"/>
          <w:szCs w:val="21"/>
        </w:rPr>
        <w:br/>
        <w:t>nůžky</w:t>
      </w:r>
      <w:r>
        <w:rPr>
          <w:rFonts w:ascii="Arial" w:hAnsi="Arial" w:cs="Arial"/>
          <w:color w:val="202020"/>
          <w:sz w:val="21"/>
          <w:szCs w:val="21"/>
        </w:rPr>
        <w:br/>
        <w:t>lepidlo</w:t>
      </w:r>
      <w:r>
        <w:rPr>
          <w:rFonts w:ascii="Arial" w:hAnsi="Arial" w:cs="Arial"/>
          <w:color w:val="202020"/>
          <w:sz w:val="21"/>
          <w:szCs w:val="21"/>
        </w:rPr>
        <w:br/>
        <w:t>černý fix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Modrý papír zmenšíme o 3 cm (šíře pravítka) vodorovně i svisle.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Z novin vystřihneme různé domy. Fixem domalujeme okna a dveře.</w:t>
      </w:r>
      <w:r>
        <w:rPr>
          <w:rFonts w:ascii="Arial" w:hAnsi="Arial" w:cs="Arial"/>
          <w:color w:val="202020"/>
          <w:sz w:val="21"/>
          <w:szCs w:val="21"/>
        </w:rPr>
        <w:br/>
        <w:t>Domy naaranžujeme na modrý papír a přilepíme.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Hotovou koláž nalepíme do středu černého papíru.</w:t>
      </w:r>
    </w:p>
    <w:p w14:paraId="0B4805D0" w14:textId="77777777" w:rsidR="002704CC" w:rsidRDefault="002704CC" w:rsidP="002704CC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3EA5E932" w14:textId="77777777" w:rsidR="002704CC" w:rsidRDefault="002704CC" w:rsidP="002704CC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78265F6C" w14:textId="77777777" w:rsidR="002704CC" w:rsidRDefault="002704CC" w:rsidP="002704CC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7ACE4C56" w14:textId="7DEFEB64" w:rsidR="002704CC" w:rsidRDefault="002704CC" w:rsidP="002704CC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lastRenderedPageBreak/>
        <w:t xml:space="preserve">Klaun </w:t>
      </w:r>
    </w:p>
    <w:p w14:paraId="57537075" w14:textId="76035467" w:rsidR="002704CC" w:rsidRDefault="002704CC" w:rsidP="002704CC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 xml:space="preserve">(Námět: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grundschulgefluester</w:t>
      </w:r>
      <w:proofErr w:type="spellEnd"/>
      <w:r>
        <w:rPr>
          <w:rFonts w:ascii="Arial" w:hAnsi="Arial" w:cs="Arial"/>
          <w:color w:val="202020"/>
          <w:sz w:val="21"/>
          <w:szCs w:val="21"/>
        </w:rPr>
        <w:t>, macas.over-blog.com/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article</w:t>
      </w:r>
      <w:proofErr w:type="spellEnd"/>
      <w:r>
        <w:rPr>
          <w:rFonts w:ascii="Arial" w:hAnsi="Arial" w:cs="Arial"/>
          <w:color w:val="202020"/>
          <w:sz w:val="21"/>
          <w:szCs w:val="21"/>
        </w:rPr>
        <w:t>-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tete</w:t>
      </w:r>
      <w:proofErr w:type="spellEnd"/>
      <w:r>
        <w:rPr>
          <w:rFonts w:ascii="Arial" w:hAnsi="Arial" w:cs="Arial"/>
          <w:color w:val="202020"/>
          <w:sz w:val="21"/>
          <w:szCs w:val="21"/>
        </w:rPr>
        <w:t>-de-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clown</w:t>
      </w:r>
      <w:proofErr w:type="spellEnd"/>
      <w:r>
        <w:rPr>
          <w:rFonts w:ascii="Arial" w:hAnsi="Arial" w:cs="Arial"/>
          <w:color w:val="202020"/>
          <w:sz w:val="21"/>
          <w:szCs w:val="21"/>
        </w:rPr>
        <w:t>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60235576" wp14:editId="6E78D6C6">
            <wp:extent cx="1353185" cy="1873642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89" cy="18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46926F8D" wp14:editId="4E6E3C12">
            <wp:extent cx="1331288" cy="1838447"/>
            <wp:effectExtent l="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63" cy="188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9F9C3" w14:textId="7C17AD12" w:rsidR="002704CC" w:rsidRDefault="002704CC" w:rsidP="002704CC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Klaun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– cirkusový, kabaretní či varietní umělec.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Pestré barvy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jsou všechny barvy kromě bílé, šedé a černé.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28 x 20 cm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pravítko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permanentní fix (např. CENTROPEN,  PERMANENT – M -)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akvarelové, anilinové nebo temperové barvy + štětec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šablona kruhů nebo kružítko</w:t>
      </w:r>
    </w:p>
    <w:p w14:paraId="3357958F" w14:textId="0B025362" w:rsidR="002704CC" w:rsidRDefault="002704CC" w:rsidP="002704CC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čtvrtku narýsujeme mřížku a = 4 cm.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Nakreslíme hlavu klauna, obrysy zvýrazníme s permanentním fixem.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pozadí obkreslíme různě velké kruhy.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Obrázek vybarvíme.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pozadí střídáme černou a bílou, klauna a kroužky vybarvíme s pestrými barvami.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br/>
      </w:r>
      <w:r>
        <w:rPr>
          <w:noProof/>
        </w:rPr>
        <w:drawing>
          <wp:inline distT="0" distB="0" distL="0" distR="0" wp14:anchorId="6626469E" wp14:editId="601E8CD2">
            <wp:extent cx="1819275" cy="25431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657016F4" wp14:editId="6E526660">
            <wp:extent cx="3524250" cy="25241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28D1" w14:textId="77777777" w:rsidR="002704CC" w:rsidRDefault="002704CC" w:rsidP="002704CC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Obměna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Pozadí vybarvíme se studenými barvami, klauna s teplými barvami.</w:t>
      </w:r>
    </w:p>
    <w:p w14:paraId="65F89F28" w14:textId="4B31A3A6" w:rsidR="002704CC" w:rsidRDefault="002704CC" w:rsidP="002704CC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Teplé barvy</w:t>
      </w:r>
      <w:r>
        <w:rPr>
          <w:rFonts w:ascii="Arial" w:hAnsi="Arial" w:cs="Arial"/>
          <w:color w:val="202020"/>
          <w:sz w:val="21"/>
          <w:szCs w:val="21"/>
        </w:rPr>
        <w:t xml:space="preserve"> jsou červená, oranžová, žlutočervená, žlutá, zelenožlutá, zelená. Jejich společným znakem je, že obsahují žlutou. Tradičně se spojují s ohněm a Sluncem, protože vyvolávají dojem tepla.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Studené barvy</w:t>
      </w:r>
      <w:r>
        <w:rPr>
          <w:rFonts w:ascii="Arial" w:hAnsi="Arial" w:cs="Arial"/>
          <w:color w:val="202020"/>
          <w:sz w:val="21"/>
          <w:szCs w:val="21"/>
        </w:rPr>
        <w:t xml:space="preserve"> jsou modrozelená, modrá, fialovomodrá, fialová, červenofialová. Všechny obsahují modrou. Jejich charakter určuje voda.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Zdroj: https://cs.wikipedia.org/wiki/Barevná_kompozice - výňatek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3224917D" wp14:editId="72CC90F6">
            <wp:extent cx="1805647" cy="2524125"/>
            <wp:effectExtent l="0" t="0" r="444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81" cy="253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3FEE2C4C" wp14:editId="0C6B933F">
            <wp:extent cx="3505200" cy="254317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2EB09" w14:textId="77777777" w:rsidR="005065B9" w:rsidRDefault="002704CC" w:rsidP="002704CC">
      <w:pPr>
        <w:pStyle w:val="Normlnweb"/>
        <w:spacing w:line="270" w:lineRule="atLeast"/>
        <w:rPr>
          <w:rStyle w:val="Siln"/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br/>
      </w:r>
    </w:p>
    <w:p w14:paraId="7345916B" w14:textId="2F7FBA82" w:rsidR="002704CC" w:rsidRDefault="002704CC" w:rsidP="002704CC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lastRenderedPageBreak/>
        <w:t>Obrázek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5E3ABF03" wp14:editId="6CA54A4E">
            <wp:extent cx="4895850" cy="6869704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472" cy="688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562D" w14:textId="77777777" w:rsidR="002704CC" w:rsidRDefault="002704CC" w:rsidP="00030A1E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</w:p>
    <w:p w14:paraId="7A059F9F" w14:textId="77777777" w:rsidR="00030A1E" w:rsidRDefault="00030A1E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372569C3" w14:textId="77777777" w:rsidR="00030A1E" w:rsidRDefault="00030A1E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49B4C167" w14:textId="77777777" w:rsidR="00030A1E" w:rsidRDefault="00030A1E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3048D3B9" w14:textId="77777777" w:rsidR="00030A1E" w:rsidRDefault="00030A1E"/>
    <w:sectPr w:rsidR="0003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24"/>
    <w:rsid w:val="00030A1E"/>
    <w:rsid w:val="00034540"/>
    <w:rsid w:val="002704CC"/>
    <w:rsid w:val="005065B9"/>
    <w:rsid w:val="0079427F"/>
    <w:rsid w:val="00A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32A9"/>
  <w15:chartTrackingRefBased/>
  <w15:docId w15:val="{EA858C73-910C-43E4-BFEE-0D75656A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94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4A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4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1E90C4B-D40B-4B90-AD65-15A257F5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PC</cp:lastModifiedBy>
  <cp:revision>2</cp:revision>
  <dcterms:created xsi:type="dcterms:W3CDTF">2020-05-24T15:49:00Z</dcterms:created>
  <dcterms:modified xsi:type="dcterms:W3CDTF">2020-05-24T15:49:00Z</dcterms:modified>
</cp:coreProperties>
</file>