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37" w:rsidRDefault="009C5A37"/>
    <w:p w:rsidR="00215FE4" w:rsidRDefault="00215FE4" w:rsidP="00215FE4">
      <w:pPr>
        <w:jc w:val="center"/>
        <w:rPr>
          <w:rFonts w:ascii="Arabic Typesetting" w:hAnsi="Arabic Typesetting" w:cs="Arabic Typesetting"/>
          <w:b/>
          <w:bCs/>
          <w:sz w:val="80"/>
          <w:szCs w:val="80"/>
        </w:rPr>
      </w:pPr>
      <w:r w:rsidRPr="00215FE4">
        <w:rPr>
          <w:rFonts w:ascii="Arabic Typesetting" w:hAnsi="Arabic Typesetting" w:cs="Arabic Typesetting" w:hint="cs"/>
          <w:b/>
          <w:bCs/>
          <w:sz w:val="80"/>
          <w:szCs w:val="80"/>
        </w:rPr>
        <w:t>Legenda</w:t>
      </w:r>
    </w:p>
    <w:p w:rsidR="00215FE4" w:rsidRDefault="00215FE4" w:rsidP="00215FE4">
      <w:pPr>
        <w:rPr>
          <w:rFonts w:ascii="Times New Roman" w:hAnsi="Times New Roman" w:cs="Times New Roman"/>
          <w:sz w:val="24"/>
          <w:szCs w:val="24"/>
        </w:rPr>
      </w:pPr>
      <w:r w:rsidRPr="00215FE4">
        <w:rPr>
          <w:rFonts w:ascii="Times New Roman" w:hAnsi="Times New Roman" w:cs="Times New Roman"/>
          <w:b/>
          <w:bCs/>
          <w:sz w:val="24"/>
          <w:szCs w:val="24"/>
        </w:rPr>
        <w:t>Legenda</w:t>
      </w:r>
      <w:r>
        <w:rPr>
          <w:rFonts w:ascii="Times New Roman" w:hAnsi="Times New Roman" w:cs="Times New Roman"/>
          <w:sz w:val="24"/>
          <w:szCs w:val="24"/>
        </w:rPr>
        <w:t xml:space="preserve"> = veršovaný nebo prozaický žánr, který vypráví o životě, skutcích, zázracích a mučednické smrti určitého světce.</w:t>
      </w:r>
    </w:p>
    <w:p w:rsidR="00215FE4" w:rsidRPr="00215FE4" w:rsidRDefault="00215FE4" w:rsidP="00215F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FE4">
        <w:rPr>
          <w:rFonts w:ascii="Times New Roman" w:hAnsi="Times New Roman" w:cs="Times New Roman"/>
          <w:b/>
          <w:bCs/>
          <w:sz w:val="24"/>
          <w:szCs w:val="24"/>
        </w:rPr>
        <w:t xml:space="preserve">Základní osa vyprávění: </w:t>
      </w:r>
    </w:p>
    <w:p w:rsidR="00215FE4" w:rsidRDefault="00215FE4" w:rsidP="00215F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narození, životě</w:t>
      </w:r>
    </w:p>
    <w:p w:rsidR="00215FE4" w:rsidRDefault="00215FE4" w:rsidP="00215F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smrti</w:t>
      </w:r>
    </w:p>
    <w:p w:rsidR="00215FE4" w:rsidRDefault="00215FE4" w:rsidP="00215F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přenesení ostatků</w:t>
      </w:r>
    </w:p>
    <w:p w:rsidR="00215FE4" w:rsidRDefault="00215FE4" w:rsidP="00215F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zázracích osoby, o které se soudilo, že se za své skutky dostala jistě do nebe</w:t>
      </w:r>
    </w:p>
    <w:p w:rsidR="00215FE4" w:rsidRPr="00215FE4" w:rsidRDefault="00215FE4" w:rsidP="00215F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445135</wp:posOffset>
            </wp:positionV>
            <wp:extent cx="2047568" cy="2266950"/>
            <wp:effectExtent l="152400" t="152400" r="353060" b="361950"/>
            <wp:wrapNone/>
            <wp:docPr id="1" name="Obrázek 1" descr="Svatý Václav - nové pracovní listy pro děti - Vír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ý Václav - nové pracovní listy pro děti - Víra pro dě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68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FE4">
        <w:rPr>
          <w:rFonts w:ascii="Times New Roman" w:hAnsi="Times New Roman" w:cs="Times New Roman"/>
          <w:b/>
          <w:bCs/>
          <w:sz w:val="24"/>
          <w:szCs w:val="24"/>
        </w:rPr>
        <w:t>Příklady legend:</w:t>
      </w:r>
      <w:r>
        <w:rPr>
          <w:rFonts w:ascii="Times New Roman" w:hAnsi="Times New Roman" w:cs="Times New Roman"/>
          <w:sz w:val="24"/>
          <w:szCs w:val="24"/>
        </w:rPr>
        <w:t xml:space="preserve"> Staroslověnské legendy o sv. Cyrilovi a Metodějovi, Legendy o sv. Václavu, Legenda o sv. Kateřině, Legenda o sv. Prokopu</w:t>
      </w:r>
      <w:r w:rsidRPr="00215FE4">
        <w:t xml:space="preserve"> </w:t>
      </w:r>
      <w:bookmarkStart w:id="0" w:name="_GoBack"/>
      <w:bookmarkEnd w:id="0"/>
    </w:p>
    <w:sectPr w:rsidR="00215FE4" w:rsidRPr="0021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A08"/>
    <w:multiLevelType w:val="hybridMultilevel"/>
    <w:tmpl w:val="E93AD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45B2"/>
    <w:multiLevelType w:val="hybridMultilevel"/>
    <w:tmpl w:val="F94C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E4"/>
    <w:rsid w:val="00215FE4"/>
    <w:rsid w:val="009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7B5F"/>
  <w15:chartTrackingRefBased/>
  <w15:docId w15:val="{137465DB-9A44-45D1-B6B4-717D4ED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Petra Říkovská</cp:lastModifiedBy>
  <cp:revision>1</cp:revision>
  <dcterms:created xsi:type="dcterms:W3CDTF">2020-11-19T17:02:00Z</dcterms:created>
  <dcterms:modified xsi:type="dcterms:W3CDTF">2020-11-19T17:08:00Z</dcterms:modified>
</cp:coreProperties>
</file>