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B" w:rsidRDefault="00167E01">
      <w:pPr>
        <w:rPr>
          <w:b/>
          <w:color w:val="339966"/>
          <w:sz w:val="52"/>
          <w:szCs w:val="52"/>
        </w:rPr>
      </w:pPr>
      <w:r w:rsidRPr="00167E01">
        <w:rPr>
          <w:b/>
          <w:color w:val="339966"/>
          <w:sz w:val="52"/>
          <w:szCs w:val="52"/>
        </w:rPr>
        <w:t>SINICE</w:t>
      </w:r>
    </w:p>
    <w:p w:rsidR="00167E01" w:rsidRDefault="00167E01" w:rsidP="00167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Jsou </w:t>
      </w:r>
      <w:r w:rsidRPr="00167E01">
        <w:rPr>
          <w:b/>
          <w:sz w:val="24"/>
          <w:szCs w:val="24"/>
        </w:rPr>
        <w:t>prokaryotické</w:t>
      </w:r>
      <w:r>
        <w:rPr>
          <w:sz w:val="24"/>
          <w:szCs w:val="24"/>
        </w:rPr>
        <w:t xml:space="preserve"> organismy</w:t>
      </w:r>
    </w:p>
    <w:p w:rsidR="00167E01" w:rsidRDefault="00167E01" w:rsidP="00167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Mají jednu buňku nebo buňky tvoří vlákna</w:t>
      </w:r>
    </w:p>
    <w:p w:rsidR="00167E01" w:rsidRDefault="00167E01" w:rsidP="00167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Žijí hlavně ve vodě, ale i půdě a jinde</w:t>
      </w:r>
    </w:p>
    <w:p w:rsidR="00167E01" w:rsidRDefault="00167E01" w:rsidP="00167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Mají </w:t>
      </w:r>
      <w:r w:rsidRPr="00167E01">
        <w:rPr>
          <w:b/>
          <w:sz w:val="24"/>
          <w:szCs w:val="24"/>
        </w:rPr>
        <w:t>modrozelenou barvu</w:t>
      </w:r>
      <w:r>
        <w:rPr>
          <w:sz w:val="24"/>
          <w:szCs w:val="24"/>
        </w:rPr>
        <w:t xml:space="preserve"> – obsahují zelené barvivo </w:t>
      </w:r>
      <w:proofErr w:type="spellStart"/>
      <w:r>
        <w:rPr>
          <w:sz w:val="24"/>
          <w:szCs w:val="24"/>
        </w:rPr>
        <w:t>chlorofil</w:t>
      </w:r>
      <w:proofErr w:type="spellEnd"/>
      <w:r>
        <w:rPr>
          <w:sz w:val="24"/>
          <w:szCs w:val="24"/>
        </w:rPr>
        <w:t>, modré barvivo i červené barvivo</w:t>
      </w:r>
    </w:p>
    <w:p w:rsidR="00167E01" w:rsidRPr="00167E01" w:rsidRDefault="00167E01" w:rsidP="00167E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67E01">
        <w:rPr>
          <w:b/>
          <w:sz w:val="24"/>
          <w:szCs w:val="24"/>
        </w:rPr>
        <w:t>Provádí fotosyntézu</w:t>
      </w:r>
    </w:p>
    <w:p w:rsidR="00167E01" w:rsidRPr="00167E01" w:rsidRDefault="00167E01" w:rsidP="00167E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Sinice se někdy ve vodních nádržích přemnoží – přemnožení nazýváme </w:t>
      </w:r>
      <w:r w:rsidRPr="00167E01">
        <w:rPr>
          <w:b/>
          <w:sz w:val="24"/>
          <w:szCs w:val="24"/>
        </w:rPr>
        <w:t>vodní květ</w:t>
      </w:r>
      <w:r>
        <w:rPr>
          <w:sz w:val="24"/>
          <w:szCs w:val="24"/>
        </w:rPr>
        <w:t xml:space="preserve"> – nastává většinou za teplého počasí, a když mají sinice hodně živin. V takových vodách je zákaz koupání, protože sinice vylučují jedovaté látky, které mohou způsobit vyrážky na kůži.</w:t>
      </w:r>
      <w:bookmarkStart w:id="0" w:name="_GoBack"/>
      <w:bookmarkEnd w:id="0"/>
    </w:p>
    <w:sectPr w:rsidR="00167E01" w:rsidRPr="0016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C2A08"/>
    <w:multiLevelType w:val="hybridMultilevel"/>
    <w:tmpl w:val="41C0E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E3"/>
    <w:rsid w:val="0011376B"/>
    <w:rsid w:val="00167E01"/>
    <w:rsid w:val="00E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B1BE"/>
  <w15:chartTrackingRefBased/>
  <w15:docId w15:val="{376B57F5-1BEB-4ADB-9307-A12F60DE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421</Characters>
  <Application>Microsoft Office Word</Application>
  <DocSecurity>0</DocSecurity>
  <Lines>3</Lines>
  <Paragraphs>1</Paragraphs>
  <ScaleCrop>false</ScaleCrop>
  <Company>HP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2020-11-19T16:56:00Z</dcterms:created>
  <dcterms:modified xsi:type="dcterms:W3CDTF">2020-11-19T17:04:00Z</dcterms:modified>
</cp:coreProperties>
</file>