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55" w:rsidRPr="007D1455" w:rsidRDefault="007D1455" w:rsidP="00B15684">
      <w:pPr>
        <w:shd w:val="clear" w:color="auto" w:fill="FFFFFF"/>
        <w:spacing w:before="100" w:beforeAutospacing="1" w:after="150" w:line="293" w:lineRule="atLeast"/>
        <w:rPr>
          <w:rFonts w:ascii="Helvetica" w:eastAsia="Times New Roman" w:hAnsi="Helvetica" w:cs="Helvetica"/>
          <w:color w:val="000000"/>
          <w:sz w:val="28"/>
          <w:szCs w:val="28"/>
          <w:lang w:eastAsia="cs-CZ"/>
        </w:rPr>
      </w:pPr>
      <w:r w:rsidRPr="007D1455">
        <w:rPr>
          <w:rFonts w:ascii="Helvetica" w:hAnsi="Helvetica" w:cs="Helvetica"/>
          <w:color w:val="000000"/>
          <w:sz w:val="28"/>
          <w:szCs w:val="28"/>
        </w:rPr>
        <w:t xml:space="preserve">Střední průmyslová škola </w:t>
      </w:r>
      <w:proofErr w:type="gramStart"/>
      <w:r w:rsidRPr="007D1455">
        <w:rPr>
          <w:rFonts w:ascii="Helvetica" w:hAnsi="Helvetica" w:cs="Helvetica"/>
          <w:color w:val="000000"/>
          <w:sz w:val="28"/>
          <w:szCs w:val="28"/>
        </w:rPr>
        <w:t>polytechnická - COP</w:t>
      </w:r>
      <w:proofErr w:type="gramEnd"/>
      <w:r w:rsidRPr="007D1455">
        <w:rPr>
          <w:rFonts w:ascii="Helvetica" w:hAnsi="Helvetica" w:cs="Helvetica"/>
          <w:color w:val="000000"/>
          <w:sz w:val="28"/>
          <w:szCs w:val="28"/>
        </w:rPr>
        <w:t xml:space="preserve"> Zlín</w:t>
      </w:r>
      <w:r w:rsidRPr="007D1455">
        <w:rPr>
          <w:rFonts w:ascii="Helvetica" w:hAnsi="Helvetica" w:cs="Helvetica"/>
          <w:color w:val="000000"/>
          <w:sz w:val="28"/>
          <w:szCs w:val="28"/>
        </w:rPr>
        <w:br/>
      </w:r>
    </w:p>
    <w:p w:rsidR="00B15684" w:rsidRPr="00B15684" w:rsidRDefault="007D1455" w:rsidP="00B15684">
      <w:pPr>
        <w:shd w:val="clear" w:color="auto" w:fill="FFFFFF"/>
        <w:spacing w:before="100" w:beforeAutospacing="1" w:after="150" w:line="293" w:lineRule="atLeast"/>
        <w:rPr>
          <w:rFonts w:ascii="Arial" w:eastAsia="Times New Roman" w:hAnsi="Arial" w:cs="Arial"/>
          <w:color w:val="000000"/>
          <w:sz w:val="20"/>
          <w:szCs w:val="20"/>
          <w:lang w:eastAsia="cs-CZ"/>
        </w:rPr>
      </w:pPr>
      <w:r>
        <w:rPr>
          <w:rFonts w:ascii="Helvetica" w:eastAsia="Times New Roman" w:hAnsi="Helvetica" w:cs="Helvetica"/>
          <w:color w:val="000000"/>
          <w:sz w:val="20"/>
          <w:szCs w:val="20"/>
          <w:lang w:eastAsia="cs-CZ"/>
        </w:rPr>
        <w:t>O</w:t>
      </w:r>
      <w:r w:rsidR="00B15684" w:rsidRPr="00B15684">
        <w:rPr>
          <w:rFonts w:ascii="Helvetica" w:eastAsia="Times New Roman" w:hAnsi="Helvetica" w:cs="Helvetica"/>
          <w:color w:val="000000"/>
          <w:sz w:val="20"/>
          <w:szCs w:val="20"/>
          <w:lang w:eastAsia="cs-CZ"/>
        </w:rPr>
        <w:t>bracím se na Vás v době, kdy je jasné, že žádné dny otevřených dveří a ani různé burzy škol neproběhnou. Tím se letošní žáci devátých tříd dostávají do těžké situace, nemohou si osobně prohlédnou střední školu, kterou by možná zařadili do svého výběru pro další pokračování ve studiu a přípravy pro svůj budoucí profesní život.</w:t>
      </w:r>
    </w:p>
    <w:p w:rsidR="00B15684" w:rsidRPr="00B15684" w:rsidRDefault="00B15684" w:rsidP="00B15684">
      <w:pPr>
        <w:shd w:val="clear" w:color="auto" w:fill="FFFFFF"/>
        <w:spacing w:before="100" w:beforeAutospacing="1" w:after="150" w:line="293" w:lineRule="atLeast"/>
        <w:rPr>
          <w:rFonts w:ascii="Arial" w:eastAsia="Times New Roman" w:hAnsi="Arial" w:cs="Arial"/>
          <w:color w:val="000000"/>
          <w:sz w:val="20"/>
          <w:szCs w:val="20"/>
          <w:lang w:eastAsia="cs-CZ"/>
        </w:rPr>
      </w:pPr>
      <w:bookmarkStart w:id="0" w:name="_GoBack"/>
      <w:bookmarkEnd w:id="0"/>
      <w:r w:rsidRPr="00B15684">
        <w:rPr>
          <w:rFonts w:ascii="Helvetica" w:eastAsia="Times New Roman" w:hAnsi="Helvetica" w:cs="Helvetica"/>
          <w:color w:val="000000"/>
          <w:sz w:val="20"/>
          <w:szCs w:val="20"/>
          <w:lang w:eastAsia="cs-CZ"/>
        </w:rPr>
        <w:t xml:space="preserve">Za tímto účelem zasílám v příloze elektronickou verzi brožury naší školy, kde je přehledně, ale s celkem dobrou vypovídací hodnotou popsáno co naše škola nabízí. Jaké jsou novinky - např. obor Informační </w:t>
      </w:r>
      <w:proofErr w:type="gramStart"/>
      <w:r w:rsidRPr="00B15684">
        <w:rPr>
          <w:rFonts w:ascii="Helvetica" w:eastAsia="Times New Roman" w:hAnsi="Helvetica" w:cs="Helvetica"/>
          <w:color w:val="000000"/>
          <w:sz w:val="20"/>
          <w:szCs w:val="20"/>
          <w:lang w:eastAsia="cs-CZ"/>
        </w:rPr>
        <w:t>technologie,</w:t>
      </w:r>
      <w:proofErr w:type="gramEnd"/>
      <w:r w:rsidRPr="00B15684">
        <w:rPr>
          <w:rFonts w:ascii="Helvetica" w:eastAsia="Times New Roman" w:hAnsi="Helvetica" w:cs="Helvetica"/>
          <w:color w:val="000000"/>
          <w:sz w:val="20"/>
          <w:szCs w:val="20"/>
          <w:lang w:eastAsia="cs-CZ"/>
        </w:rPr>
        <w:t xml:space="preserve"> apod. Jelikož jsme školou polytechnickou, s velkou </w:t>
      </w:r>
      <w:proofErr w:type="gramStart"/>
      <w:r w:rsidRPr="00B15684">
        <w:rPr>
          <w:rFonts w:ascii="Helvetica" w:eastAsia="Times New Roman" w:hAnsi="Helvetica" w:cs="Helvetica"/>
          <w:color w:val="000000"/>
          <w:sz w:val="20"/>
          <w:szCs w:val="20"/>
          <w:lang w:eastAsia="cs-CZ"/>
        </w:rPr>
        <w:t>rozmanitostí  pro</w:t>
      </w:r>
      <w:proofErr w:type="gramEnd"/>
      <w:r w:rsidRPr="00B15684">
        <w:rPr>
          <w:rFonts w:ascii="Helvetica" w:eastAsia="Times New Roman" w:hAnsi="Helvetica" w:cs="Helvetica"/>
          <w:color w:val="000000"/>
          <w:sz w:val="20"/>
          <w:szCs w:val="20"/>
          <w:lang w:eastAsia="cs-CZ"/>
        </w:rPr>
        <w:t xml:space="preserve"> všechny, kluky i děvčata. Nabízíme různé obory maturitního i učebního studia. Není třeba vybírat komu zaslat a komu ne, oslovení je vhodné opravdu pro </w:t>
      </w:r>
      <w:proofErr w:type="gramStart"/>
      <w:r w:rsidRPr="00B15684">
        <w:rPr>
          <w:rFonts w:ascii="Helvetica" w:eastAsia="Times New Roman" w:hAnsi="Helvetica" w:cs="Helvetica"/>
          <w:color w:val="000000"/>
          <w:sz w:val="20"/>
          <w:szCs w:val="20"/>
          <w:lang w:eastAsia="cs-CZ"/>
        </w:rPr>
        <w:t>všechny .</w:t>
      </w:r>
      <w:proofErr w:type="gramEnd"/>
    </w:p>
    <w:p w:rsidR="007D1455" w:rsidRDefault="007D1455" w:rsidP="007D1455">
      <w:pPr>
        <w:pStyle w:val="Normlnweb"/>
        <w:shd w:val="clear" w:color="auto" w:fill="FFFFFF"/>
        <w:spacing w:line="293" w:lineRule="atLeast"/>
        <w:rPr>
          <w:rFonts w:ascii="Arial" w:hAnsi="Arial" w:cs="Arial"/>
          <w:color w:val="000000"/>
          <w:sz w:val="20"/>
          <w:szCs w:val="20"/>
        </w:rPr>
      </w:pPr>
      <w:r>
        <w:rPr>
          <w:rFonts w:ascii="Helvetica" w:hAnsi="Helvetica" w:cs="Helvetica"/>
          <w:color w:val="000000"/>
          <w:sz w:val="20"/>
          <w:szCs w:val="20"/>
        </w:rPr>
        <w:t xml:space="preserve">Střední průmyslová škola </w:t>
      </w:r>
      <w:proofErr w:type="gramStart"/>
      <w:r>
        <w:rPr>
          <w:rFonts w:ascii="Helvetica" w:hAnsi="Helvetica" w:cs="Helvetica"/>
          <w:color w:val="000000"/>
          <w:sz w:val="20"/>
          <w:szCs w:val="20"/>
        </w:rPr>
        <w:t>polytechnická - COP</w:t>
      </w:r>
      <w:proofErr w:type="gramEnd"/>
      <w:r>
        <w:rPr>
          <w:rFonts w:ascii="Helvetica" w:hAnsi="Helvetica" w:cs="Helvetica"/>
          <w:color w:val="000000"/>
          <w:sz w:val="20"/>
          <w:szCs w:val="20"/>
        </w:rPr>
        <w:t xml:space="preserve"> Zlín</w:t>
      </w:r>
      <w:r>
        <w:rPr>
          <w:rFonts w:ascii="Helvetica" w:hAnsi="Helvetica" w:cs="Helvetica"/>
          <w:color w:val="000000"/>
          <w:sz w:val="20"/>
          <w:szCs w:val="20"/>
        </w:rPr>
        <w:br/>
        <w:t>Nad Ovčírnou IV 2528</w:t>
      </w:r>
      <w:r>
        <w:rPr>
          <w:rFonts w:ascii="Helvetica" w:hAnsi="Helvetica" w:cs="Helvetica"/>
          <w:color w:val="000000"/>
          <w:sz w:val="20"/>
          <w:szCs w:val="20"/>
        </w:rPr>
        <w:br/>
        <w:t>Zlín 760 01</w:t>
      </w:r>
      <w:r>
        <w:rPr>
          <w:rFonts w:ascii="Helvetica" w:hAnsi="Helvetica" w:cs="Helvetica"/>
          <w:color w:val="000000"/>
          <w:sz w:val="20"/>
          <w:szCs w:val="20"/>
        </w:rPr>
        <w:br/>
        <w:t>telefon: 577 573 101</w:t>
      </w:r>
      <w:r>
        <w:rPr>
          <w:rFonts w:ascii="Helvetica" w:hAnsi="Helvetica" w:cs="Helvetica"/>
          <w:color w:val="000000"/>
          <w:sz w:val="20"/>
          <w:szCs w:val="20"/>
        </w:rPr>
        <w:br/>
        <w:t>spojovatelka: 577 573 100</w:t>
      </w:r>
      <w:r>
        <w:rPr>
          <w:rFonts w:ascii="Helvetica" w:hAnsi="Helvetica" w:cs="Helvetica"/>
          <w:color w:val="000000"/>
          <w:sz w:val="20"/>
          <w:szCs w:val="20"/>
        </w:rPr>
        <w:br/>
      </w:r>
      <w:r>
        <w:rPr>
          <w:rFonts w:ascii="Helvetica" w:hAnsi="Helvetica" w:cs="Helvetica"/>
          <w:color w:val="000000"/>
          <w:sz w:val="20"/>
          <w:szCs w:val="20"/>
        </w:rPr>
        <w:br/>
        <w:t>Email pracovní:  </w:t>
      </w:r>
      <w:hyperlink r:id="rId4" w:tgtFrame="_self" w:history="1">
        <w:r>
          <w:rPr>
            <w:rStyle w:val="Hypertextovodkaz"/>
            <w:rFonts w:ascii="Helvetica" w:hAnsi="Helvetica" w:cs="Helvetica"/>
            <w:color w:val="0066CB"/>
            <w:sz w:val="20"/>
            <w:szCs w:val="20"/>
          </w:rPr>
          <w:t>jiri.charvat@spspzlin.cz</w:t>
        </w:r>
      </w:hyperlink>
    </w:p>
    <w:p w:rsidR="007D1455" w:rsidRDefault="007D1455" w:rsidP="007D1455">
      <w:pPr>
        <w:pStyle w:val="Normlnweb"/>
        <w:shd w:val="clear" w:color="auto" w:fill="FFFFFF"/>
        <w:spacing w:line="293" w:lineRule="atLeast"/>
        <w:rPr>
          <w:rFonts w:ascii="Arial" w:hAnsi="Arial" w:cs="Arial"/>
          <w:color w:val="000000"/>
          <w:sz w:val="20"/>
          <w:szCs w:val="20"/>
        </w:rPr>
      </w:pPr>
      <w:r>
        <w:rPr>
          <w:rFonts w:ascii="Helvetica" w:hAnsi="Helvetica" w:cs="Helvetica"/>
          <w:color w:val="000000"/>
          <w:sz w:val="20"/>
          <w:szCs w:val="20"/>
        </w:rPr>
        <w:t>web:  </w:t>
      </w:r>
      <w:hyperlink r:id="rId5" w:tgtFrame="_blank" w:history="1">
        <w:r>
          <w:rPr>
            <w:rStyle w:val="Hypertextovodkaz"/>
            <w:rFonts w:ascii="Helvetica" w:hAnsi="Helvetica" w:cs="Helvetica"/>
            <w:color w:val="0066CB"/>
            <w:sz w:val="20"/>
            <w:szCs w:val="20"/>
          </w:rPr>
          <w:t>www.spspzlin.cz</w:t>
        </w:r>
      </w:hyperlink>
    </w:p>
    <w:p w:rsidR="007D1455" w:rsidRDefault="007D1455" w:rsidP="007D1455">
      <w:pPr>
        <w:pStyle w:val="Normlnweb"/>
        <w:shd w:val="clear" w:color="auto" w:fill="FFFFFF"/>
        <w:spacing w:line="293" w:lineRule="atLeast"/>
        <w:rPr>
          <w:rFonts w:ascii="Arial" w:hAnsi="Arial" w:cs="Arial"/>
          <w:color w:val="000000"/>
          <w:sz w:val="20"/>
          <w:szCs w:val="20"/>
        </w:rPr>
      </w:pPr>
      <w:r>
        <w:rPr>
          <w:rFonts w:ascii="Helvetica" w:hAnsi="Helvetica" w:cs="Helvetica"/>
          <w:color w:val="000000"/>
          <w:sz w:val="20"/>
          <w:szCs w:val="20"/>
        </w:rPr>
        <w:br/>
        <w:t>mobil: </w:t>
      </w:r>
      <w:r>
        <w:rPr>
          <w:rStyle w:val="Siln"/>
          <w:rFonts w:ascii="Helvetica" w:hAnsi="Helvetica" w:cs="Helvetica"/>
          <w:color w:val="000000"/>
          <w:sz w:val="20"/>
          <w:szCs w:val="20"/>
        </w:rPr>
        <w:t>604 798</w:t>
      </w:r>
      <w:r>
        <w:rPr>
          <w:rStyle w:val="Siln"/>
          <w:rFonts w:ascii="Helvetica" w:hAnsi="Helvetica" w:cs="Helvetica"/>
          <w:color w:val="000000"/>
          <w:sz w:val="20"/>
          <w:szCs w:val="20"/>
        </w:rPr>
        <w:t> </w:t>
      </w:r>
      <w:r>
        <w:rPr>
          <w:rStyle w:val="Siln"/>
          <w:rFonts w:ascii="Helvetica" w:hAnsi="Helvetica" w:cs="Helvetica"/>
          <w:color w:val="000000"/>
          <w:sz w:val="20"/>
          <w:szCs w:val="20"/>
        </w:rPr>
        <w:t>394</w:t>
      </w:r>
    </w:p>
    <w:p w:rsidR="00E27151" w:rsidRDefault="00E27151"/>
    <w:sectPr w:rsidR="00E27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4"/>
    <w:rsid w:val="007D1455"/>
    <w:rsid w:val="00B15684"/>
    <w:rsid w:val="00E27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1B"/>
  <w15:chartTrackingRefBased/>
  <w15:docId w15:val="{FCD32946-0367-4BE1-AE48-F15EE41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D14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D1455"/>
    <w:rPr>
      <w:color w:val="0000FF"/>
      <w:u w:val="single"/>
    </w:rPr>
  </w:style>
  <w:style w:type="character" w:styleId="Siln">
    <w:name w:val="Strong"/>
    <w:basedOn w:val="Standardnpsmoodstavce"/>
    <w:uiPriority w:val="22"/>
    <w:qFormat/>
    <w:rsid w:val="007D1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13557">
      <w:bodyDiv w:val="1"/>
      <w:marLeft w:val="0"/>
      <w:marRight w:val="0"/>
      <w:marTop w:val="0"/>
      <w:marBottom w:val="0"/>
      <w:divBdr>
        <w:top w:val="none" w:sz="0" w:space="0" w:color="auto"/>
        <w:left w:val="none" w:sz="0" w:space="0" w:color="auto"/>
        <w:bottom w:val="none" w:sz="0" w:space="0" w:color="auto"/>
        <w:right w:val="none" w:sz="0" w:space="0" w:color="auto"/>
      </w:divBdr>
    </w:div>
    <w:div w:id="1829401527">
      <w:bodyDiv w:val="1"/>
      <w:marLeft w:val="0"/>
      <w:marRight w:val="0"/>
      <w:marTop w:val="0"/>
      <w:marBottom w:val="0"/>
      <w:divBdr>
        <w:top w:val="none" w:sz="0" w:space="0" w:color="auto"/>
        <w:left w:val="none" w:sz="0" w:space="0" w:color="auto"/>
        <w:bottom w:val="none" w:sz="0" w:space="0" w:color="auto"/>
        <w:right w:val="none" w:sz="0" w:space="0" w:color="auto"/>
      </w:divBdr>
      <w:divsChild>
        <w:div w:id="1054962436">
          <w:marLeft w:val="0"/>
          <w:marRight w:val="0"/>
          <w:marTop w:val="0"/>
          <w:marBottom w:val="0"/>
          <w:divBdr>
            <w:top w:val="none" w:sz="0" w:space="0" w:color="auto"/>
            <w:left w:val="none" w:sz="0" w:space="0" w:color="auto"/>
            <w:bottom w:val="none" w:sz="0" w:space="0" w:color="auto"/>
            <w:right w:val="none" w:sz="0" w:space="0" w:color="auto"/>
          </w:divBdr>
        </w:div>
        <w:div w:id="116141112">
          <w:marLeft w:val="0"/>
          <w:marRight w:val="0"/>
          <w:marTop w:val="0"/>
          <w:marBottom w:val="0"/>
          <w:divBdr>
            <w:top w:val="none" w:sz="0" w:space="0" w:color="auto"/>
            <w:left w:val="none" w:sz="0" w:space="0" w:color="auto"/>
            <w:bottom w:val="none" w:sz="0" w:space="0" w:color="auto"/>
            <w:right w:val="none" w:sz="0" w:space="0" w:color="auto"/>
          </w:divBdr>
        </w:div>
        <w:div w:id="1931424381">
          <w:marLeft w:val="0"/>
          <w:marRight w:val="0"/>
          <w:marTop w:val="0"/>
          <w:marBottom w:val="0"/>
          <w:divBdr>
            <w:top w:val="none" w:sz="0" w:space="0" w:color="auto"/>
            <w:left w:val="none" w:sz="0" w:space="0" w:color="auto"/>
            <w:bottom w:val="none" w:sz="0" w:space="0" w:color="auto"/>
            <w:right w:val="none" w:sz="0" w:space="0" w:color="auto"/>
          </w:divBdr>
        </w:div>
        <w:div w:id="2125221519">
          <w:marLeft w:val="0"/>
          <w:marRight w:val="0"/>
          <w:marTop w:val="0"/>
          <w:marBottom w:val="0"/>
          <w:divBdr>
            <w:top w:val="none" w:sz="0" w:space="0" w:color="auto"/>
            <w:left w:val="none" w:sz="0" w:space="0" w:color="auto"/>
            <w:bottom w:val="none" w:sz="0" w:space="0" w:color="auto"/>
            <w:right w:val="none" w:sz="0" w:space="0" w:color="auto"/>
          </w:divBdr>
        </w:div>
        <w:div w:id="19882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spzlin.cz/" TargetMode="External"/><Relationship Id="rId4" Type="http://schemas.openxmlformats.org/officeDocument/2006/relationships/hyperlink" Target="javascript:webmail.View.mailto(%7bmailto:'jiri.charvat@spspzlin.cz',%20subject:%20''%7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175</Words>
  <Characters>1036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2020-11-10T12:06:00Z</dcterms:created>
  <dcterms:modified xsi:type="dcterms:W3CDTF">2020-11-10T19:15:00Z</dcterms:modified>
</cp:coreProperties>
</file>