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C0" w:rsidRDefault="00FE12C0" w:rsidP="00FE12C0">
      <w:r>
        <w:t>Přečti si následující „příběhy“:</w:t>
      </w:r>
    </w:p>
    <w:p w:rsidR="00FE12C0" w:rsidRDefault="00FE12C0" w:rsidP="00FE12C0"/>
    <w:p w:rsidR="00FE12C0" w:rsidRDefault="00FE12C0" w:rsidP="00FE12C0">
      <w:pPr>
        <w:numPr>
          <w:ilvl w:val="0"/>
          <w:numId w:val="1"/>
        </w:numPr>
        <w:ind w:left="360"/>
      </w:pPr>
      <w:r>
        <w:t>Tak s tím, Petře, nepočítej. Auta ti můžou zůstat jako koníček. Na průmyslovku zapomeň. Ty přece víš, jakou měl tatínek radost, když nám tu cukrárnu vrátili. Nechal práce v účtárně, aby pokračovala tradice rodu. Chápal to jako svoji povinnost. A ty bys to jen tak zahodil? Tatínkovu, dědečkovu, pradědečkovu práci? To tatínkovi ani neříkej. Už teď tě budeme potřebovat v obchodě, na studium bys neměl ani čas.</w:t>
      </w:r>
    </w:p>
    <w:p w:rsidR="00FE12C0" w:rsidRDefault="00FE12C0" w:rsidP="00FE12C0"/>
    <w:p w:rsidR="00FE12C0" w:rsidRDefault="00FE12C0" w:rsidP="00FE12C0">
      <w:pPr>
        <w:numPr>
          <w:ilvl w:val="0"/>
          <w:numId w:val="1"/>
        </w:numPr>
        <w:ind w:left="360"/>
      </w:pPr>
      <w:r>
        <w:t>Sáro, my jsme ti přece nikdy v ničem nebránili, ale nemůžeš od nás chtít, abychom za tebe rozhodli. To je přece tvoje budoucnost, já a maminka jsme jiná generace. Za nás to bylo všechno jiné.</w:t>
      </w:r>
    </w:p>
    <w:p w:rsidR="00FE12C0" w:rsidRDefault="00FE12C0" w:rsidP="00FE12C0"/>
    <w:p w:rsidR="00FE12C0" w:rsidRDefault="00FE12C0" w:rsidP="00FE12C0">
      <w:pPr>
        <w:numPr>
          <w:ilvl w:val="0"/>
          <w:numId w:val="1"/>
        </w:numPr>
        <w:ind w:left="360"/>
      </w:pPr>
      <w:r>
        <w:t xml:space="preserve">Tak jí přece něco řekni. To je nesmysl. Proč by měla jít na </w:t>
      </w:r>
      <w:proofErr w:type="spellStart"/>
      <w:r>
        <w:t>zdrávku</w:t>
      </w:r>
      <w:proofErr w:type="spellEnd"/>
      <w:r>
        <w:t xml:space="preserve">? Vždyť ona si pořádně neumí představit, co bude dělat. Starat se o nemocné, to je tak náročná a nevděčná práce! Noční služby, práce v neděli, o svátcích. Já bych to nedělala ani za nic. A ty si jen čteš noviny a nic víc tě nezajímá. Je ti úplně jedno, čím se bude tvoje dítě jednou živit.  </w:t>
      </w:r>
    </w:p>
    <w:p w:rsidR="00FE12C0" w:rsidRDefault="00FE12C0" w:rsidP="00FE12C0"/>
    <w:p w:rsidR="00FE12C0" w:rsidRDefault="00FE12C0" w:rsidP="00FE12C0">
      <w:pPr>
        <w:numPr>
          <w:ilvl w:val="0"/>
          <w:numId w:val="1"/>
        </w:numPr>
        <w:ind w:left="360"/>
      </w:pPr>
      <w:r>
        <w:t>Oba nás, Marku, těší, že máš pořád vyznamenání. Těší nás, že chceš jít studovat dál. A určitě bychom byli pyšní, kdybychom byli rodiče pana doktora. Myslíme si dokonce, že bys tu medicínu bez potíží vystudoval. Pořád ležíš v knížkách. Ale to je právě ono – co ty víš o lidech? S nikým nemluvíš, nikdo tě nezajímá. Jako doktor bys byl denně s lidmi a jako dobrý lékař musíš nejen dobře diagnostikovat a vybrat správné léky, ale umět také pacienta povzbudit. Dát mu najevo, že ti není lhostejný. Jsi fajn, ale komunikovat s lidmi neumíš. Přemýšlej ještě o jiné možnosti, ano?</w:t>
      </w:r>
    </w:p>
    <w:p w:rsidR="00FE12C0" w:rsidRDefault="00FE12C0" w:rsidP="00FE12C0"/>
    <w:p w:rsidR="00FE12C0" w:rsidRDefault="00FE12C0" w:rsidP="00FE12C0">
      <w:pPr>
        <w:rPr>
          <w:b/>
        </w:rPr>
      </w:pPr>
      <w:r w:rsidRPr="00870AF8">
        <w:rPr>
          <w:b/>
        </w:rPr>
        <w:t>Úkoly:</w:t>
      </w:r>
    </w:p>
    <w:p w:rsidR="00FE12C0" w:rsidRPr="00870AF8" w:rsidRDefault="00FE12C0" w:rsidP="00FE12C0">
      <w:pPr>
        <w:rPr>
          <w:b/>
        </w:rPr>
      </w:pPr>
    </w:p>
    <w:p w:rsidR="00FE12C0" w:rsidRDefault="00FE12C0" w:rsidP="00FE12C0">
      <w:pPr>
        <w:numPr>
          <w:ilvl w:val="0"/>
          <w:numId w:val="2"/>
        </w:numPr>
        <w:ind w:left="360"/>
      </w:pPr>
      <w:r>
        <w:t>Která z uvedených čtyř situací Tě zaujala nejvíce a proč?</w:t>
      </w:r>
    </w:p>
    <w:p w:rsidR="00FE12C0" w:rsidRDefault="00FE12C0" w:rsidP="00FE12C0">
      <w:pPr>
        <w:numPr>
          <w:ilvl w:val="0"/>
          <w:numId w:val="2"/>
        </w:numPr>
        <w:ind w:left="360"/>
      </w:pPr>
      <w:r>
        <w:t>Vyber si jednu ze situací a napiš krátké pokračování (</w:t>
      </w:r>
      <w:r w:rsidR="00DB494C">
        <w:t xml:space="preserve">stačí </w:t>
      </w:r>
      <w:bookmarkStart w:id="0" w:name="_GoBack"/>
      <w:bookmarkEnd w:id="0"/>
      <w:r w:rsidR="00DB494C">
        <w:t>několik vět</w:t>
      </w:r>
      <w:r>
        <w:t>) – např. co by mohlo následovat, co dalšího si účastníci řekli, jak to dopadlo …? (nebo napiš vlastní stručný příběh, který vychází z tvých zkušeností)</w:t>
      </w:r>
    </w:p>
    <w:p w:rsidR="0081534F" w:rsidRDefault="0081534F" w:rsidP="0081534F">
      <w:pPr>
        <w:ind w:left="360"/>
      </w:pPr>
    </w:p>
    <w:p w:rsidR="0081534F" w:rsidRDefault="0081534F" w:rsidP="0081534F">
      <w:r>
        <w:t>Můžeš psát sem nebo do ŠS.</w:t>
      </w:r>
    </w:p>
    <w:p w:rsidR="00FE12C0" w:rsidRDefault="00FE12C0" w:rsidP="00FE12C0"/>
    <w:p w:rsidR="00277175" w:rsidRDefault="00277175"/>
    <w:sectPr w:rsidR="00277175" w:rsidSect="00FE12C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DFA"/>
    <w:multiLevelType w:val="hybridMultilevel"/>
    <w:tmpl w:val="DD64E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4341"/>
    <w:multiLevelType w:val="hybridMultilevel"/>
    <w:tmpl w:val="B2620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C0"/>
    <w:rsid w:val="00277175"/>
    <w:rsid w:val="0081534F"/>
    <w:rsid w:val="00DB494C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E50"/>
  <w15:chartTrackingRefBased/>
  <w15:docId w15:val="{B64CF2C6-2407-46BD-B918-B7BAE46E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2020-11-05T16:55:00Z</dcterms:created>
  <dcterms:modified xsi:type="dcterms:W3CDTF">2020-11-05T17:07:00Z</dcterms:modified>
</cp:coreProperties>
</file>