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46B" w:rsidRDefault="00300CB8">
      <w:pPr>
        <w:rPr>
          <w:b/>
          <w:bCs/>
        </w:rPr>
      </w:pPr>
      <w:r>
        <w:rPr>
          <w:b/>
          <w:bCs/>
        </w:rPr>
        <w:t>Příklady na procvičení:</w:t>
      </w:r>
    </w:p>
    <w:p w:rsidR="00300CB8" w:rsidRDefault="00300CB8" w:rsidP="00300CB8">
      <w:pPr>
        <w:pStyle w:val="Odstavecseseznamem"/>
        <w:numPr>
          <w:ilvl w:val="0"/>
          <w:numId w:val="1"/>
        </w:numPr>
      </w:pPr>
      <w:r>
        <w:t>Jak daleko je skála, od které se ozvěnou vrátil zvuk za 2 s (rychlost šíření zvuku je 340 m/s)</w:t>
      </w:r>
      <w:r w:rsidR="00F1258A">
        <w:t>?</w:t>
      </w:r>
    </w:p>
    <w:p w:rsidR="00300CB8" w:rsidRDefault="00300CB8" w:rsidP="00300CB8"/>
    <w:p w:rsidR="00300CB8" w:rsidRDefault="00300CB8" w:rsidP="00300CB8"/>
    <w:p w:rsidR="00300CB8" w:rsidRDefault="00300CB8" w:rsidP="00300CB8"/>
    <w:p w:rsidR="00300CB8" w:rsidRDefault="00300CB8" w:rsidP="00300CB8"/>
    <w:p w:rsidR="00300CB8" w:rsidRDefault="00300CB8" w:rsidP="00300CB8"/>
    <w:p w:rsidR="00300CB8" w:rsidRDefault="00300CB8" w:rsidP="00300CB8"/>
    <w:p w:rsidR="00F1258A" w:rsidRPr="00300CB8" w:rsidRDefault="00300CB8" w:rsidP="00F1258A">
      <w:pPr>
        <w:pStyle w:val="Odstavecseseznamem"/>
        <w:numPr>
          <w:ilvl w:val="0"/>
          <w:numId w:val="1"/>
        </w:numPr>
      </w:pPr>
      <w:r>
        <w:t>Bouřka byla vzdálená 20,4 km. Za jak dlouho od okamžiku, když se blýskne, uslyšíme hrom?</w:t>
      </w:r>
      <w:r w:rsidR="00F1258A">
        <w:t xml:space="preserve"> (rychlost šíření zvuku je 340 m/s)?</w:t>
      </w:r>
      <w:r w:rsidR="00022E9E">
        <w:t xml:space="preserve"> Nezapomeň převést jednotky.</w:t>
      </w:r>
    </w:p>
    <w:sectPr w:rsidR="00F1258A" w:rsidRPr="0030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93AAC"/>
    <w:multiLevelType w:val="hybridMultilevel"/>
    <w:tmpl w:val="0C9E5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B8"/>
    <w:rsid w:val="0000446B"/>
    <w:rsid w:val="00022E9E"/>
    <w:rsid w:val="00300CB8"/>
    <w:rsid w:val="00F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CFBD"/>
  <w15:chartTrackingRefBased/>
  <w15:docId w15:val="{D2C4C535-0CB5-453B-B111-9A9CB25F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Veronika</dc:creator>
  <cp:keywords/>
  <dc:description/>
  <cp:lastModifiedBy>Pospisilova Veronika</cp:lastModifiedBy>
  <cp:revision>3</cp:revision>
  <dcterms:created xsi:type="dcterms:W3CDTF">2020-05-23T13:08:00Z</dcterms:created>
  <dcterms:modified xsi:type="dcterms:W3CDTF">2020-05-23T13:12:00Z</dcterms:modified>
</cp:coreProperties>
</file>