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2" w:rsidRPr="00AC16E4" w:rsidRDefault="00AC16E4" w:rsidP="0041520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6E4">
        <w:rPr>
          <w:rFonts w:ascii="Times New Roman" w:hAnsi="Times New Roman" w:cs="Times New Roman"/>
          <w:b/>
          <w:sz w:val="24"/>
          <w:szCs w:val="24"/>
          <w:u w:val="single"/>
        </w:rPr>
        <w:t>Referát do dějepisu</w:t>
      </w:r>
    </w:p>
    <w:p w:rsidR="00AC16E4" w:rsidRDefault="00AC16E4" w:rsidP="004152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16E4">
        <w:rPr>
          <w:rFonts w:ascii="Times New Roman" w:hAnsi="Times New Roman" w:cs="Times New Roman"/>
          <w:b/>
          <w:sz w:val="24"/>
          <w:szCs w:val="24"/>
        </w:rPr>
        <w:t>Datum odevzdání: do neděle 7. června</w:t>
      </w:r>
    </w:p>
    <w:p w:rsidR="00AC16E4" w:rsidRDefault="00AC16E4" w:rsidP="004152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Formát: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poslat, papírová forma – vyfotit a poslat</w:t>
      </w:r>
    </w:p>
    <w:p w:rsidR="00AC16E4" w:rsidRDefault="00AC16E4" w:rsidP="00415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 xml:space="preserve">Adéla Brázdilová </w:t>
      </w:r>
      <w:r w:rsidRPr="00415201">
        <w:rPr>
          <w:rFonts w:ascii="Times New Roman" w:hAnsi="Times New Roman" w:cs="Times New Roman"/>
          <w:sz w:val="24"/>
          <w:szCs w:val="24"/>
        </w:rPr>
        <w:t>– Kryštof Kolumbus + objevné plavby, zmínit i další mořeplavce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 xml:space="preserve">Josef </w:t>
      </w:r>
      <w:proofErr w:type="spellStart"/>
      <w:r w:rsidRPr="00415201">
        <w:rPr>
          <w:rFonts w:ascii="Times New Roman" w:hAnsi="Times New Roman" w:cs="Times New Roman"/>
          <w:b/>
          <w:sz w:val="24"/>
          <w:szCs w:val="24"/>
        </w:rPr>
        <w:t>Flašar</w:t>
      </w:r>
      <w:proofErr w:type="spellEnd"/>
      <w:r w:rsidRP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201">
        <w:rPr>
          <w:rFonts w:ascii="Times New Roman" w:hAnsi="Times New Roman" w:cs="Times New Roman"/>
          <w:sz w:val="24"/>
          <w:szCs w:val="24"/>
        </w:rPr>
        <w:t>– Ferdinand II. Habsburský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 xml:space="preserve">Tereza Holečková </w:t>
      </w:r>
      <w:r w:rsidRPr="00415201">
        <w:rPr>
          <w:rFonts w:ascii="Times New Roman" w:hAnsi="Times New Roman" w:cs="Times New Roman"/>
          <w:sz w:val="24"/>
          <w:szCs w:val="24"/>
        </w:rPr>
        <w:t>– Ludvík Jagellonský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 xml:space="preserve">Silvie Netopilová </w:t>
      </w:r>
      <w:r w:rsidRPr="00415201">
        <w:rPr>
          <w:rFonts w:ascii="Times New Roman" w:hAnsi="Times New Roman" w:cs="Times New Roman"/>
          <w:sz w:val="24"/>
          <w:szCs w:val="24"/>
        </w:rPr>
        <w:t>– Václav IV.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 xml:space="preserve">Adam Pospíšil </w:t>
      </w:r>
      <w:r w:rsidRPr="00415201">
        <w:rPr>
          <w:rFonts w:ascii="Times New Roman" w:hAnsi="Times New Roman" w:cs="Times New Roman"/>
          <w:sz w:val="24"/>
          <w:szCs w:val="24"/>
        </w:rPr>
        <w:t>– Leonardo da Vinci + další umělci renezance a humanismu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 xml:space="preserve">Radim </w:t>
      </w:r>
      <w:proofErr w:type="spellStart"/>
      <w:r w:rsidRPr="00415201">
        <w:rPr>
          <w:rFonts w:ascii="Times New Roman" w:hAnsi="Times New Roman" w:cs="Times New Roman"/>
          <w:b/>
          <w:sz w:val="24"/>
          <w:szCs w:val="24"/>
        </w:rPr>
        <w:t>Pospíšilík</w:t>
      </w:r>
      <w:proofErr w:type="spellEnd"/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>
        <w:rPr>
          <w:rFonts w:ascii="Times New Roman" w:hAnsi="Times New Roman" w:cs="Times New Roman"/>
          <w:sz w:val="24"/>
          <w:szCs w:val="24"/>
        </w:rPr>
        <w:t>– Jiří z Poděbrad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>Dominik Vandal</w:t>
      </w:r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>
        <w:rPr>
          <w:rFonts w:ascii="Times New Roman" w:hAnsi="Times New Roman" w:cs="Times New Roman"/>
          <w:sz w:val="24"/>
          <w:szCs w:val="24"/>
        </w:rPr>
        <w:t>– Karel IV.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>Libor Vymazal</w:t>
      </w:r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 w:rsidRPr="00415201">
        <w:rPr>
          <w:rFonts w:ascii="Times New Roman" w:hAnsi="Times New Roman" w:cs="Times New Roman"/>
          <w:sz w:val="24"/>
          <w:szCs w:val="24"/>
        </w:rPr>
        <w:t>– Jan Lucemburský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>Ondřej Schubert</w:t>
      </w:r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 w:rsidRPr="00415201">
        <w:rPr>
          <w:rFonts w:ascii="Times New Roman" w:hAnsi="Times New Roman" w:cs="Times New Roman"/>
          <w:sz w:val="24"/>
          <w:szCs w:val="24"/>
        </w:rPr>
        <w:t>– Jan Hus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>Veronika Řezáčová</w:t>
      </w:r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 w:rsidRPr="00415201">
        <w:rPr>
          <w:rFonts w:ascii="Times New Roman" w:hAnsi="Times New Roman" w:cs="Times New Roman"/>
          <w:sz w:val="24"/>
          <w:szCs w:val="24"/>
        </w:rPr>
        <w:t>– Jan Žižka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>David Schwarz</w:t>
      </w:r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 w:rsidRPr="00415201">
        <w:rPr>
          <w:rFonts w:ascii="Times New Roman" w:hAnsi="Times New Roman" w:cs="Times New Roman"/>
          <w:sz w:val="24"/>
          <w:szCs w:val="24"/>
        </w:rPr>
        <w:t>– Zikmund Lucemburský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 xml:space="preserve">Adéla </w:t>
      </w:r>
      <w:proofErr w:type="spellStart"/>
      <w:r w:rsidRPr="00415201">
        <w:rPr>
          <w:rFonts w:ascii="Times New Roman" w:hAnsi="Times New Roman" w:cs="Times New Roman"/>
          <w:b/>
          <w:sz w:val="24"/>
          <w:szCs w:val="24"/>
        </w:rPr>
        <w:t>Podlasová</w:t>
      </w:r>
      <w:proofErr w:type="spellEnd"/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 w:rsidRPr="00415201">
        <w:rPr>
          <w:rFonts w:ascii="Times New Roman" w:hAnsi="Times New Roman" w:cs="Times New Roman"/>
          <w:sz w:val="24"/>
          <w:szCs w:val="24"/>
        </w:rPr>
        <w:t>– Ferdinand I. Habsburský</w:t>
      </w:r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>Natálie Michalská</w:t>
      </w:r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 w:rsidRPr="00415201">
        <w:rPr>
          <w:rFonts w:ascii="Times New Roman" w:hAnsi="Times New Roman" w:cs="Times New Roman"/>
          <w:sz w:val="24"/>
          <w:szCs w:val="24"/>
        </w:rPr>
        <w:t>– Ferdinand III. Habsburský</w:t>
      </w:r>
    </w:p>
    <w:p w:rsidR="00AC16E4" w:rsidRPr="00415201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>Tomáš Vaněk</w:t>
      </w:r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 w:rsidRPr="00415201">
        <w:rPr>
          <w:rFonts w:ascii="Times New Roman" w:hAnsi="Times New Roman" w:cs="Times New Roman"/>
          <w:sz w:val="24"/>
          <w:szCs w:val="24"/>
        </w:rPr>
        <w:t>– Vladislav Jagellonský</w:t>
      </w:r>
    </w:p>
    <w:p w:rsidR="00AC16E4" w:rsidRDefault="00AC16E4" w:rsidP="0041520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>Honza Hoffmann</w:t>
      </w:r>
      <w:r w:rsidR="004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1" w:rsidRPr="00415201">
        <w:rPr>
          <w:rFonts w:ascii="Times New Roman" w:hAnsi="Times New Roman" w:cs="Times New Roman"/>
          <w:sz w:val="24"/>
          <w:szCs w:val="24"/>
        </w:rPr>
        <w:t>– Rudolf II.</w:t>
      </w:r>
    </w:p>
    <w:p w:rsidR="00415201" w:rsidRDefault="00415201" w:rsidP="00415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201" w:rsidRPr="00415201" w:rsidRDefault="00415201" w:rsidP="004152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201">
        <w:rPr>
          <w:rFonts w:ascii="Times New Roman" w:hAnsi="Times New Roman" w:cs="Times New Roman"/>
          <w:b/>
          <w:sz w:val="24"/>
          <w:szCs w:val="24"/>
        </w:rPr>
        <w:t>Co bude referát obsahovat:</w:t>
      </w:r>
    </w:p>
    <w:p w:rsidR="00415201" w:rsidRDefault="00415201" w:rsidP="004152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 panovníka/dané </w:t>
      </w:r>
      <w:r w:rsidRPr="00415201">
        <w:rPr>
          <w:rFonts w:ascii="Times New Roman" w:hAnsi="Times New Roman" w:cs="Times New Roman"/>
          <w:sz w:val="24"/>
          <w:szCs w:val="24"/>
        </w:rPr>
        <w:t>osobnosti</w:t>
      </w:r>
    </w:p>
    <w:p w:rsidR="00FF342A" w:rsidRDefault="00FF342A" w:rsidP="004152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jakém období žil panovník, osobnost + stručně co se dělo v zahraničí</w:t>
      </w:r>
      <w:bookmarkStart w:id="0" w:name="_GoBack"/>
      <w:bookmarkEnd w:id="0"/>
    </w:p>
    <w:p w:rsidR="00415201" w:rsidRDefault="00FF342A" w:rsidP="004152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Významné dílo nebo památky s danou osobou</w:t>
      </w:r>
      <w:r w:rsidR="00415201">
        <w:rPr>
          <w:rFonts w:ascii="Times New Roman" w:hAnsi="Times New Roman" w:cs="Times New Roman"/>
          <w:sz w:val="24"/>
          <w:szCs w:val="24"/>
        </w:rPr>
        <w:t xml:space="preserve"> spojené</w:t>
      </w:r>
      <w:r>
        <w:rPr>
          <w:rFonts w:ascii="Times New Roman" w:hAnsi="Times New Roman" w:cs="Times New Roman"/>
          <w:sz w:val="24"/>
          <w:szCs w:val="24"/>
        </w:rPr>
        <w:t>, kde se nachází (památky) apod.</w:t>
      </w:r>
    </w:p>
    <w:p w:rsidR="00FF342A" w:rsidRDefault="00FF342A" w:rsidP="004152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 zajímavosti o daném panovníkovi či osobnosti</w:t>
      </w:r>
    </w:p>
    <w:p w:rsidR="00FF342A" w:rsidRDefault="00FF342A" w:rsidP="0041520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Napiš, které historické místa si navštívil ty, české i zahraniční (hrady, zámky, města, …) a napiš, jak se ti tam líbilo a s jakou dobou jsou památky spojeny</w:t>
      </w:r>
    </w:p>
    <w:p w:rsidR="00FF342A" w:rsidRPr="00FF342A" w:rsidRDefault="00415201" w:rsidP="00FF342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obrázky</w:t>
      </w:r>
    </w:p>
    <w:p w:rsidR="00AC16E4" w:rsidRPr="00FF342A" w:rsidRDefault="00FF342A" w:rsidP="00FF3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42A">
        <w:rPr>
          <w:rFonts w:ascii="Times New Roman" w:hAnsi="Times New Roman" w:cs="Times New Roman"/>
          <w:b/>
          <w:sz w:val="24"/>
          <w:szCs w:val="24"/>
        </w:rPr>
        <w:t>Rozsah: 1 – 2 A4</w:t>
      </w:r>
    </w:p>
    <w:sectPr w:rsidR="00AC16E4" w:rsidRPr="00FF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A52"/>
    <w:multiLevelType w:val="hybridMultilevel"/>
    <w:tmpl w:val="DFF8B97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514883"/>
    <w:multiLevelType w:val="hybridMultilevel"/>
    <w:tmpl w:val="372CFE6C"/>
    <w:lvl w:ilvl="0" w:tplc="22EAE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4"/>
    <w:rsid w:val="00121215"/>
    <w:rsid w:val="00380E72"/>
    <w:rsid w:val="00415201"/>
    <w:rsid w:val="00710FCB"/>
    <w:rsid w:val="00AC16E4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Mejzlíková</dc:creator>
  <cp:lastModifiedBy>Radana Mejzlíková</cp:lastModifiedBy>
  <cp:revision>2</cp:revision>
  <dcterms:created xsi:type="dcterms:W3CDTF">2020-05-18T10:01:00Z</dcterms:created>
  <dcterms:modified xsi:type="dcterms:W3CDTF">2020-05-18T10:32:00Z</dcterms:modified>
</cp:coreProperties>
</file>