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86" w:rsidRPr="00163286" w:rsidRDefault="00163286" w:rsidP="001632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286">
        <w:rPr>
          <w:rFonts w:ascii="Times New Roman" w:hAnsi="Times New Roman" w:cs="Times New Roman"/>
          <w:b/>
          <w:bCs/>
          <w:sz w:val="24"/>
          <w:szCs w:val="24"/>
        </w:rPr>
        <w:t>VĚTY O SHODNOSTI TROJÚHELNÍKŮ</w:t>
      </w:r>
    </w:p>
    <w:p w:rsidR="00163286" w:rsidRPr="00163286" w:rsidRDefault="00163286" w:rsidP="001632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6" w:rsidRPr="00163286" w:rsidRDefault="00163286" w:rsidP="00163286">
      <w:pPr>
        <w:rPr>
          <w:rFonts w:ascii="Times New Roman" w:hAnsi="Times New Roman" w:cs="Times New Roman"/>
          <w:sz w:val="24"/>
          <w:szCs w:val="24"/>
        </w:rPr>
      </w:pPr>
      <w:r w:rsidRPr="00163286">
        <w:rPr>
          <w:rFonts w:ascii="Times New Roman" w:hAnsi="Times New Roman" w:cs="Times New Roman"/>
          <w:b/>
          <w:bCs/>
          <w:sz w:val="24"/>
          <w:szCs w:val="24"/>
        </w:rPr>
        <w:t>Věty o shodnosti trojúhelníků</w:t>
      </w:r>
      <w:r w:rsidRPr="00163286">
        <w:rPr>
          <w:rFonts w:ascii="Times New Roman" w:hAnsi="Times New Roman" w:cs="Times New Roman"/>
          <w:sz w:val="24"/>
          <w:szCs w:val="24"/>
        </w:rPr>
        <w:t xml:space="preserve"> určují varianty informací potřebných k sestrojení trojúhelníku. Každá z vět určuje 3 informace potřebné k sestrojení trojúhelníku. Můžeme podle nich také určit, jestli jsou dva trojúhelníky shodné (odtud také mají svůj název). Zkratky, pod kterými jsou tyto věty známé, určují, zda informace o trojúhelníku je strana (s) nebo úhel (u).</w:t>
      </w:r>
      <w:r w:rsidR="00D55FDF">
        <w:rPr>
          <w:rFonts w:ascii="Times New Roman" w:hAnsi="Times New Roman" w:cs="Times New Roman"/>
          <w:sz w:val="24"/>
          <w:szCs w:val="24"/>
        </w:rPr>
        <w:t xml:space="preserve"> Nestačí znát ale pouze zkratky jednotlivých vět, je nutné umět celé znění konkrétní věty.</w:t>
      </w:r>
    </w:p>
    <w:p w:rsidR="0023428E" w:rsidRDefault="0023428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695CBB" wp14:editId="541750DE">
            <wp:simplePos x="0" y="0"/>
            <wp:positionH relativeFrom="column">
              <wp:posOffset>-64135</wp:posOffset>
            </wp:positionH>
            <wp:positionV relativeFrom="paragraph">
              <wp:posOffset>191770</wp:posOffset>
            </wp:positionV>
            <wp:extent cx="5048250" cy="30607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6" t="19635" r="33817" b="18711"/>
                    <a:stretch/>
                  </pic:blipFill>
                  <pic:spPr bwMode="auto">
                    <a:xfrm>
                      <a:off x="0" y="0"/>
                      <a:ext cx="504825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286" w:rsidRDefault="00163286"/>
    <w:p w:rsidR="00163286" w:rsidRDefault="00163286"/>
    <w:p w:rsidR="00163286" w:rsidRDefault="00163286"/>
    <w:p w:rsidR="00457C3D" w:rsidRDefault="00457C3D"/>
    <w:p w:rsidR="00457C3D" w:rsidRDefault="00457C3D"/>
    <w:p w:rsidR="00457C3D" w:rsidRDefault="00457C3D"/>
    <w:p w:rsidR="00457C3D" w:rsidRDefault="00457C3D"/>
    <w:p w:rsidR="00457C3D" w:rsidRDefault="00457C3D"/>
    <w:p w:rsidR="00457C3D" w:rsidRDefault="00457C3D"/>
    <w:p w:rsidR="00457C3D" w:rsidRDefault="00457C3D"/>
    <w:p w:rsidR="00457C3D" w:rsidRDefault="00457C3D"/>
    <w:p w:rsidR="00457C3D" w:rsidRDefault="0023428E">
      <w:pPr>
        <w:rPr>
          <w:rFonts w:ascii="Times New Roman" w:hAnsi="Times New Roman" w:cs="Times New Roman"/>
          <w:sz w:val="24"/>
          <w:szCs w:val="24"/>
        </w:rPr>
      </w:pPr>
      <w:r w:rsidRPr="0023428E">
        <w:rPr>
          <w:rFonts w:ascii="Times New Roman" w:hAnsi="Times New Roman" w:cs="Times New Roman"/>
          <w:sz w:val="24"/>
          <w:szCs w:val="24"/>
        </w:rPr>
        <w:t>Není podstatné, jak se trojúhelníky jmenují ani to, jak se jmenují úhly.</w:t>
      </w:r>
      <w:r w:rsidR="0045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Trojúhelník, který je zadán délkou svých tří stran již umíme sestrojit (viz 6. třída). Nezbytnou podmínkou k tomu, aby bylo možné trojúhelník sestrojit podle věty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je také to, že musí být splněna </w:t>
      </w: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TROJÚHELNÍKOVÁ NEROVNOST (součet délek dvou stran v trojúhelníku, musí být vždy větší než délka zbývající/třetí strany). Platí tedy:</w:t>
      </w: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+ b ˃ c</w:t>
      </w: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+ c ˃ a</w:t>
      </w: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+ c ˃ b   </w:t>
      </w:r>
    </w:p>
    <w:p w:rsidR="00457C3D" w:rsidRDefault="00457C3D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(opět není důležité, jestli se troj. jmenuje ABC nebo KLM ani to, v jakém pořadí troj. nerovnost ověřujeme – vždy sčítáme délky dvou stran trojúhelníku a porovnáváme se zbývající třetí délkou strany)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př.: Výpočtem zjisti (jinak bychom mohli zkusit narýsovat; někdy na to ale nemáme čas nebo možnosti),  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zda lze sestrojit trojúhelník ABC s délkami stran: a = 20 mm, b = 10 mm, c = 15 mm.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+ 10 </w:t>
      </w:r>
      <w:r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+ 15 </w:t>
      </w:r>
      <w:r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57C3D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+ 15 </w:t>
      </w:r>
      <w:r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            ano</w:t>
      </w:r>
      <w:proofErr w:type="gramEnd"/>
      <w:r>
        <w:rPr>
          <w:rFonts w:ascii="Times New Roman" w:hAnsi="Times New Roman" w:cs="Times New Roman"/>
          <w:sz w:val="24"/>
          <w:szCs w:val="24"/>
        </w:rPr>
        <w:t>, lze sestrojit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př.: Výpočtem zjisti, zda lze sestrojit trojúhelník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délkami</w:t>
      </w:r>
      <w:r>
        <w:rPr>
          <w:rFonts w:ascii="Times New Roman" w:hAnsi="Times New Roman" w:cs="Times New Roman"/>
          <w:sz w:val="24"/>
          <w:szCs w:val="24"/>
        </w:rPr>
        <w:t xml:space="preserve"> stran: 4 cm, 11 cm, 6 cm</w:t>
      </w:r>
      <w:r w:rsidR="006D4AA0">
        <w:rPr>
          <w:rFonts w:ascii="Times New Roman" w:hAnsi="Times New Roman" w:cs="Times New Roman"/>
          <w:sz w:val="24"/>
          <w:szCs w:val="24"/>
        </w:rPr>
        <w:t>.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+ 11 </w:t>
      </w:r>
      <w:r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+ 6 </w:t>
      </w:r>
      <w:r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93795" w:rsidRDefault="00A93795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+ 6 není </w:t>
      </w:r>
      <w:proofErr w:type="gramStart"/>
      <w:r>
        <w:rPr>
          <w:rFonts w:ascii="Times New Roman" w:hAnsi="Times New Roman" w:cs="Times New Roman"/>
          <w:sz w:val="24"/>
          <w:szCs w:val="24"/>
        </w:rPr>
        <w:t>větší než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           tento trojúhelník nelze narýsovat (obloučky při rýsování by se neprotnuly)</w:t>
      </w:r>
    </w:p>
    <w:p w:rsidR="006D4AA0" w:rsidRDefault="006D4AA0" w:rsidP="00457C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5342">
        <w:rPr>
          <w:rFonts w:ascii="Times New Roman" w:hAnsi="Times New Roman" w:cs="Times New Roman"/>
          <w:sz w:val="24"/>
          <w:szCs w:val="24"/>
          <w:u w:val="single"/>
        </w:rPr>
        <w:lastRenderedPageBreak/>
        <w:t>Kon</w:t>
      </w:r>
      <w:r w:rsidR="008D5342">
        <w:rPr>
          <w:rFonts w:ascii="Times New Roman" w:hAnsi="Times New Roman" w:cs="Times New Roman"/>
          <w:sz w:val="24"/>
          <w:szCs w:val="24"/>
          <w:u w:val="single"/>
        </w:rPr>
        <w:t>strukce trojúhelníku:</w:t>
      </w:r>
    </w:p>
    <w:p w:rsidR="008D5342" w:rsidRDefault="008D5342" w:rsidP="00F456DB">
      <w:pPr>
        <w:pStyle w:val="Odstavecseseznamem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5342">
        <w:rPr>
          <w:rFonts w:ascii="Times New Roman" w:hAnsi="Times New Roman" w:cs="Times New Roman"/>
          <w:sz w:val="24"/>
          <w:szCs w:val="24"/>
        </w:rPr>
        <w:t>Rozbor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obyč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tužkou načrtneme </w:t>
      </w:r>
      <w:r w:rsidR="00F456DB">
        <w:rPr>
          <w:rFonts w:ascii="Times New Roman" w:hAnsi="Times New Roman" w:cs="Times New Roman"/>
          <w:sz w:val="24"/>
          <w:szCs w:val="24"/>
        </w:rPr>
        <w:t xml:space="preserve">= bez pravítka </w:t>
      </w:r>
      <w:r>
        <w:rPr>
          <w:rFonts w:ascii="Times New Roman" w:hAnsi="Times New Roman" w:cs="Times New Roman"/>
          <w:sz w:val="24"/>
          <w:szCs w:val="24"/>
        </w:rPr>
        <w:t xml:space="preserve">„nějaký“ trojúhelník, </w:t>
      </w:r>
      <w:r w:rsidR="00DE6360">
        <w:rPr>
          <w:rFonts w:ascii="Times New Roman" w:hAnsi="Times New Roman" w:cs="Times New Roman"/>
          <w:sz w:val="24"/>
          <w:szCs w:val="24"/>
        </w:rPr>
        <w:t>tužkou ho popíšeme</w:t>
      </w:r>
      <w:r>
        <w:rPr>
          <w:rFonts w:ascii="Times New Roman" w:hAnsi="Times New Roman" w:cs="Times New Roman"/>
          <w:sz w:val="24"/>
          <w:szCs w:val="24"/>
        </w:rPr>
        <w:t>, zeleně vyznačíme zadané prvky)</w:t>
      </w:r>
    </w:p>
    <w:p w:rsidR="008D5342" w:rsidRDefault="008D5342" w:rsidP="00F456DB">
      <w:pPr>
        <w:pStyle w:val="Odstavecseseznamem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Rozmyslíme si a zapíšeme postup konstrukce</w:t>
      </w:r>
    </w:p>
    <w:p w:rsidR="008D5342" w:rsidRDefault="008D5342" w:rsidP="00F456DB">
      <w:pPr>
        <w:pStyle w:val="Odstavecseseznamem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Trojúhelník narýsujeme – konstrukce </w:t>
      </w:r>
    </w:p>
    <w:p w:rsidR="00F456DB" w:rsidRDefault="00F456DB" w:rsidP="00F4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(2. a 3. krok můžeme popřípadě zaměnit, pokud je pro nás příliš složité napsat nejdříve postup konstrukce)</w:t>
      </w:r>
    </w:p>
    <w:p w:rsidR="00F456DB" w:rsidRDefault="00F456DB" w:rsidP="00F4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DB" w:rsidRDefault="00F456DB" w:rsidP="00F4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12/B</w:t>
      </w:r>
    </w:p>
    <w:p w:rsidR="00F456DB" w:rsidRDefault="00F456DB" w:rsidP="00F4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 </w:t>
      </w:r>
      <w:r>
        <w:t>Δ</w:t>
      </w:r>
      <w:r>
        <w:rPr>
          <w:rFonts w:ascii="Times New Roman" w:hAnsi="Times New Roman" w:cs="Times New Roman"/>
          <w:sz w:val="24"/>
          <w:szCs w:val="24"/>
        </w:rPr>
        <w:t xml:space="preserve"> ABC: a = 20 mm, b = 25 mm, c = 32 mm. </w:t>
      </w:r>
    </w:p>
    <w:p w:rsidR="00F456DB" w:rsidRDefault="00F456DB" w:rsidP="00F4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(zpaměti ověříme troj. nerovnost; rozměry pro rýsování můžeme převést na cm)</w:t>
      </w:r>
    </w:p>
    <w:p w:rsidR="00F456DB" w:rsidRDefault="00F456DB" w:rsidP="00F4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60" w:rsidRPr="005157D4" w:rsidRDefault="00DE6360" w:rsidP="005157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7D4">
        <w:rPr>
          <w:rFonts w:ascii="Times New Roman" w:hAnsi="Times New Roman" w:cs="Times New Roman"/>
          <w:sz w:val="24"/>
          <w:szCs w:val="24"/>
          <w:u w:val="single"/>
        </w:rPr>
        <w:t>Rozbor</w:t>
      </w:r>
    </w:p>
    <w:p w:rsidR="00F456DB" w:rsidRPr="00F456DB" w:rsidRDefault="00DE6360" w:rsidP="00F4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177800</wp:posOffset>
                </wp:positionV>
                <wp:extent cx="266700" cy="330200"/>
                <wp:effectExtent l="0" t="0" r="19050" b="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02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1421" id="Oblouk 5" o:spid="_x0000_s1026" style="position:absolute;margin-left:83.95pt;margin-top:14pt;width:21pt;height: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" path="m133350,nsc206997,,266700,73918,266700,165100r-133350,l133350,xem133350,nfc206997,,266700,73918,266700,165100e" filled="f" strokecolor="#5b9bd5 [3204]" strokeweight=".5pt">
                <v:stroke joinstyle="miter"/>
                <v:path arrowok="t" o:connecttype="custom" o:connectlocs="133350,0;266700,165100" o:connectangles="0,0"/>
              </v:shape>
            </w:pict>
          </mc:Fallback>
        </mc:AlternateContent>
      </w:r>
      <w:r w:rsidR="00F456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F456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gramEnd"/>
    </w:p>
    <w:p w:rsidR="00A93795" w:rsidRDefault="00DE6360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7620</wp:posOffset>
                </wp:positionV>
                <wp:extent cx="508000" cy="374650"/>
                <wp:effectExtent l="0" t="9525" r="0" b="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8000" cy="3746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3BA66" id="Oblouk 6" o:spid="_x0000_s1026" style="position:absolute;margin-left:88.45pt;margin-top:.6pt;width:40pt;height:29.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" path="m254000,nsc394280,,508000,83868,508000,187325r-254000,l254000,xem254000,nfc394280,,508000,83868,508000,187325e" filled="f" strokecolor="#5b9bd5 [3204]" strokeweight=".5pt">
                <v:stroke joinstyle="miter"/>
                <v:path arrowok="t" o:connecttype="custom" o:connectlocs="254000,0;508000,187325" o:connectangles="0,0"/>
              </v:shape>
            </w:pict>
          </mc:Fallback>
        </mc:AlternateContent>
      </w:r>
      <w:r w:rsidR="00F456D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5080</wp:posOffset>
                </wp:positionV>
                <wp:extent cx="1409700" cy="946150"/>
                <wp:effectExtent l="19050" t="19050" r="38100" b="2540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6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B12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44.95pt;margin-top:.4pt;width:111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k</w:t>
      </w:r>
    </w:p>
    <w:p w:rsidR="00A93795" w:rsidRDefault="00DE6360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20 mm </w:t>
      </w:r>
    </w:p>
    <w:p w:rsidR="00F456DB" w:rsidRDefault="00F456DB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6360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="00DE6360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63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Pozor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 popisu stran: strana „a“ je naproti vrcholu A, strana „b“               </w:t>
      </w:r>
    </w:p>
    <w:p w:rsidR="00D330F3" w:rsidRDefault="00F456DB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63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je naproti vrcholu B a strana „c“ je naproti vrcholu C</w:t>
      </w:r>
      <w:r w:rsidR="00A75154">
        <w:rPr>
          <w:rFonts w:ascii="Times New Roman" w:hAnsi="Times New Roman" w:cs="Times New Roman"/>
          <w:sz w:val="24"/>
          <w:szCs w:val="24"/>
        </w:rPr>
        <w:t>. Označení</w:t>
      </w:r>
      <w:r w:rsidR="00D330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456DB" w:rsidRDefault="00D330F3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kružnic si můžeme zvolit libovolně.</w:t>
      </w:r>
    </w:p>
    <w:p w:rsidR="00F456DB" w:rsidRDefault="00F456DB" w:rsidP="0045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          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             B</w:t>
      </w:r>
    </w:p>
    <w:p w:rsidR="00F456DB" w:rsidRDefault="00F456DB" w:rsidP="004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D4" w:rsidRDefault="00DE6360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7D4">
        <w:rPr>
          <w:rFonts w:ascii="Times New Roman" w:hAnsi="Times New Roman" w:cs="Times New Roman"/>
          <w:sz w:val="24"/>
          <w:szCs w:val="24"/>
          <w:u w:val="single"/>
        </w:rPr>
        <w:t>Postup konstrukce</w:t>
      </w:r>
      <w:r w:rsidR="00D330F3" w:rsidRPr="005157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6360" w:rsidRPr="005157D4" w:rsidRDefault="00D330F3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7D4">
        <w:rPr>
          <w:rFonts w:ascii="Times New Roman" w:hAnsi="Times New Roman" w:cs="Times New Roman"/>
          <w:sz w:val="24"/>
          <w:szCs w:val="24"/>
        </w:rPr>
        <w:t>(před středník vždy zapisujeme</w:t>
      </w:r>
      <w:r w:rsidRPr="005157D4">
        <w:rPr>
          <w:rFonts w:ascii="Times New Roman" w:hAnsi="Times New Roman" w:cs="Times New Roman"/>
          <w:sz w:val="24"/>
          <w:szCs w:val="24"/>
        </w:rPr>
        <w:t>,</w:t>
      </w:r>
      <w:r w:rsidRPr="005157D4">
        <w:rPr>
          <w:rFonts w:ascii="Times New Roman" w:hAnsi="Times New Roman" w:cs="Times New Roman"/>
          <w:sz w:val="24"/>
          <w:szCs w:val="24"/>
        </w:rPr>
        <w:t xml:space="preserve"> co budeme rýsovat a za středník konkrétnější informace</w:t>
      </w:r>
      <w:r w:rsidRPr="005157D4">
        <w:rPr>
          <w:rFonts w:ascii="Times New Roman" w:hAnsi="Times New Roman" w:cs="Times New Roman"/>
          <w:sz w:val="24"/>
          <w:szCs w:val="24"/>
        </w:rPr>
        <w:t>)</w:t>
      </w:r>
    </w:p>
    <w:p w:rsidR="00D330F3" w:rsidRDefault="00D330F3" w:rsidP="00D330F3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30F3" w:rsidRPr="00D330F3" w:rsidRDefault="00D330F3" w:rsidP="005157D4">
      <w:pPr>
        <w:pStyle w:val="Odstavecseseznamem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AB; │AB│</w:t>
      </w:r>
      <w:r w:rsidR="005157D4">
        <w:rPr>
          <w:rFonts w:ascii="Times New Roman" w:hAnsi="Times New Roman" w:cs="Times New Roman"/>
          <w:sz w:val="24"/>
          <w:szCs w:val="24"/>
        </w:rPr>
        <w:t>= 32 mm</w:t>
      </w:r>
      <w:r w:rsidR="00515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(úsečka AB, která má délku 32 mm)</w:t>
      </w:r>
    </w:p>
    <w:p w:rsidR="00D330F3" w:rsidRDefault="00D330F3" w:rsidP="005157D4">
      <w:pPr>
        <w:pStyle w:val="Odstavecseseznamem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k; </w:t>
      </w:r>
      <w:proofErr w:type="gramStart"/>
      <w:r>
        <w:rPr>
          <w:rFonts w:ascii="Times New Roman" w:hAnsi="Times New Roman" w:cs="Times New Roman"/>
          <w:sz w:val="24"/>
          <w:szCs w:val="24"/>
        </w:rPr>
        <w:t>k(A;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gramStart"/>
      <w:r>
        <w:rPr>
          <w:rFonts w:ascii="Times New Roman" w:hAnsi="Times New Roman" w:cs="Times New Roman"/>
          <w:sz w:val="24"/>
          <w:szCs w:val="24"/>
        </w:rPr>
        <w:t>mm)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(kružnice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„k“ se středem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poloměrem 25 mm)</w:t>
      </w:r>
    </w:p>
    <w:p w:rsidR="00D330F3" w:rsidRDefault="00D330F3" w:rsidP="005157D4">
      <w:pPr>
        <w:pStyle w:val="Odstavecseseznamem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h; </w:t>
      </w:r>
      <w:proofErr w:type="gramStart"/>
      <w:r>
        <w:rPr>
          <w:rFonts w:ascii="Times New Roman" w:hAnsi="Times New Roman" w:cs="Times New Roman"/>
          <w:sz w:val="24"/>
          <w:szCs w:val="24"/>
        </w:rPr>
        <w:t>h(B;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>
        <w:rPr>
          <w:rFonts w:ascii="Times New Roman" w:hAnsi="Times New Roman" w:cs="Times New Roman"/>
          <w:sz w:val="24"/>
          <w:szCs w:val="24"/>
        </w:rPr>
        <w:t>mm)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(kružnice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„h“ se středem B a poloměrem 20 mm)</w:t>
      </w:r>
    </w:p>
    <w:p w:rsidR="005157D4" w:rsidRPr="005157D4" w:rsidRDefault="005157D4" w:rsidP="005157D4">
      <w:pPr>
        <w:pStyle w:val="Odstavecseseznamem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7D4">
        <w:rPr>
          <w:rFonts w:ascii="Times New Roman" w:hAnsi="Times New Roman" w:cs="Times New Roman"/>
          <w:sz w:val="24"/>
          <w:szCs w:val="24"/>
        </w:rPr>
        <w:t xml:space="preserve">C; C </w:t>
      </w:r>
      <w:r w:rsidRPr="005157D4">
        <w:rPr>
          <w:rFonts w:ascii="Cambria Math" w:hAnsi="Cambria Math" w:cs="Cambria Math"/>
          <w:sz w:val="24"/>
          <w:szCs w:val="24"/>
        </w:rPr>
        <w:t>∈</w:t>
      </w:r>
      <w:r w:rsidRPr="005157D4">
        <w:rPr>
          <w:rFonts w:ascii="Times New Roman" w:hAnsi="Times New Roman" w:cs="Times New Roman"/>
          <w:sz w:val="24"/>
          <w:szCs w:val="24"/>
        </w:rPr>
        <w:t xml:space="preserve"> k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∩</m:t>
        </m:r>
      </m:oMath>
      <w:r w:rsidRPr="005157D4"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 w:rsidRPr="005157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7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7D4">
        <w:rPr>
          <w:rFonts w:ascii="Times New Roman" w:eastAsiaTheme="minorEastAsia" w:hAnsi="Times New Roman" w:cs="Times New Roman"/>
          <w:sz w:val="24"/>
          <w:szCs w:val="24"/>
        </w:rPr>
        <w:tab/>
        <w:t>(bod C je průsečíkem</w:t>
      </w:r>
      <w:r w:rsidR="008C53B1">
        <w:rPr>
          <w:rFonts w:ascii="Times New Roman" w:eastAsiaTheme="minorEastAsia" w:hAnsi="Times New Roman" w:cs="Times New Roman"/>
          <w:sz w:val="24"/>
          <w:szCs w:val="24"/>
        </w:rPr>
        <w:t>/leží v průsečíku</w:t>
      </w:r>
      <w:r w:rsidRPr="005157D4">
        <w:rPr>
          <w:rFonts w:ascii="Times New Roman" w:eastAsiaTheme="minorEastAsia" w:hAnsi="Times New Roman" w:cs="Times New Roman"/>
          <w:sz w:val="24"/>
          <w:szCs w:val="24"/>
        </w:rPr>
        <w:t xml:space="preserve"> kružnice „k“ a „h“)</w:t>
      </w:r>
    </w:p>
    <w:p w:rsidR="005157D4" w:rsidRDefault="005157D4" w:rsidP="005157D4">
      <w:pPr>
        <w:pStyle w:val="Odstavecseseznamem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t>Δ</w:t>
      </w:r>
      <w:r>
        <w:rPr>
          <w:rFonts w:ascii="Times New Roman" w:hAnsi="Times New Roman" w:cs="Times New Roman"/>
          <w:sz w:val="24"/>
          <w:szCs w:val="24"/>
        </w:rPr>
        <w:t xml:space="preserve">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(dokončili jsme konstrukci trojúhelníku ABC)</w:t>
      </w:r>
    </w:p>
    <w:p w:rsidR="005157D4" w:rsidRDefault="005157D4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D4" w:rsidRDefault="005157D4" w:rsidP="005157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7D4">
        <w:rPr>
          <w:rFonts w:ascii="Times New Roman" w:hAnsi="Times New Roman" w:cs="Times New Roman"/>
          <w:sz w:val="24"/>
          <w:szCs w:val="24"/>
          <w:u w:val="single"/>
        </w:rPr>
        <w:t>Konstrukce</w:t>
      </w:r>
    </w:p>
    <w:p w:rsidR="005157D4" w:rsidRDefault="005157D4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7D4">
        <w:rPr>
          <w:rFonts w:ascii="Times New Roman" w:hAnsi="Times New Roman" w:cs="Times New Roman"/>
          <w:sz w:val="24"/>
          <w:szCs w:val="24"/>
        </w:rPr>
        <w:t>(rýsujeme tence, přesně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konstukci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můžeme narýsovat „nahoru“ nad úsečku AB nebo „dolů“ pod úsečku AB</w:t>
      </w:r>
      <w:r w:rsidR="008C53B1">
        <w:rPr>
          <w:rFonts w:ascii="Times New Roman" w:hAnsi="Times New Roman" w:cs="Times New Roman"/>
          <w:sz w:val="24"/>
          <w:szCs w:val="24"/>
        </w:rPr>
        <w:t xml:space="preserve"> – existují tedy dva shodné trojúhelníky</w:t>
      </w:r>
      <w:r w:rsidRPr="005157D4">
        <w:rPr>
          <w:rFonts w:ascii="Times New Roman" w:hAnsi="Times New Roman" w:cs="Times New Roman"/>
          <w:sz w:val="24"/>
          <w:szCs w:val="24"/>
        </w:rPr>
        <w:t>)</w:t>
      </w:r>
    </w:p>
    <w:p w:rsidR="00A75154" w:rsidRDefault="00A75154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</w:t>
      </w:r>
    </w:p>
    <w:p w:rsidR="00A75154" w:rsidRDefault="00192A6D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15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1E1E0" wp14:editId="1B831DA7">
                <wp:simplePos x="0" y="0"/>
                <wp:positionH relativeFrom="column">
                  <wp:posOffset>539115</wp:posOffset>
                </wp:positionH>
                <wp:positionV relativeFrom="paragraph">
                  <wp:posOffset>127000</wp:posOffset>
                </wp:positionV>
                <wp:extent cx="1409700" cy="946150"/>
                <wp:effectExtent l="19050" t="19050" r="38100" b="25400"/>
                <wp:wrapNone/>
                <wp:docPr id="7" name="Rovnoramenn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61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E19C" id="Rovnoramenný trojúhelník 7" o:spid="_x0000_s1026" type="#_x0000_t5" style="position:absolute;margin-left:42.45pt;margin-top:10pt;width:111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" fillcolor="white [3201]" strokecolor="black [3213]" strokeweight="1pt"/>
            </w:pict>
          </mc:Fallback>
        </mc:AlternateContent>
      </w:r>
      <w:r w:rsidR="00A75154" w:rsidRPr="008C53B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4D016" wp14:editId="7F5FA591">
                <wp:simplePos x="0" y="0"/>
                <wp:positionH relativeFrom="column">
                  <wp:posOffset>825500</wp:posOffset>
                </wp:positionH>
                <wp:positionV relativeFrom="paragraph">
                  <wp:posOffset>79373</wp:posOffset>
                </wp:positionV>
                <wp:extent cx="508000" cy="374650"/>
                <wp:effectExtent l="0" t="0" r="25400" b="0"/>
                <wp:wrapNone/>
                <wp:docPr id="9" name="Oblo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746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F25EE" id="Oblouk 9" o:spid="_x0000_s1026" style="position:absolute;margin-left:65pt;margin-top:6.25pt;width:40pt;height: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" path="m254000,nsc394280,,508000,83868,508000,187325r-254000,l254000,xem254000,nfc394280,,508000,83868,508000,187325e" filled="f" strokecolor="#5b9bd5 [3204]" strokeweight=".5pt">
                <v:stroke joinstyle="miter"/>
                <v:path arrowok="t" o:connecttype="custom" o:connectlocs="254000,0;508000,187325" o:connectangles="0,0"/>
              </v:shape>
            </w:pict>
          </mc:Fallback>
        </mc:AlternateContent>
      </w:r>
      <w:r w:rsidR="00A75154" w:rsidRPr="008C53B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4D016" wp14:editId="7F5FA591">
                <wp:simplePos x="0" y="0"/>
                <wp:positionH relativeFrom="column">
                  <wp:posOffset>1123314</wp:posOffset>
                </wp:positionH>
                <wp:positionV relativeFrom="paragraph">
                  <wp:posOffset>122553</wp:posOffset>
                </wp:positionV>
                <wp:extent cx="508000" cy="374650"/>
                <wp:effectExtent l="0" t="9525" r="0" b="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8000" cy="3746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9F275" id="Oblouk 8" o:spid="_x0000_s1026" style="position:absolute;margin-left:88.45pt;margin-top:9.65pt;width:40pt;height:29.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" path="m254000,nsc394280,,508000,83868,508000,187325r-254000,l254000,xem254000,nfc394280,,508000,83868,508000,187325e" filled="f" strokecolor="#5b9bd5 [3204]" strokeweight=".5pt">
                <v:stroke joinstyle="miter"/>
                <v:path arrowok="t" o:connecttype="custom" o:connectlocs="254000,0;508000,187325" o:connectangles="0,0"/>
              </v:shape>
            </w:pict>
          </mc:Fallback>
        </mc:AlternateContent>
      </w:r>
    </w:p>
    <w:p w:rsidR="00A75154" w:rsidRDefault="00A75154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154" w:rsidRDefault="00A75154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154" w:rsidRDefault="00A75154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154" w:rsidRDefault="00A75154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154" w:rsidRDefault="00192A6D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129540</wp:posOffset>
                </wp:positionV>
                <wp:extent cx="1409700" cy="927100"/>
                <wp:effectExtent l="19050" t="0" r="38100" b="44450"/>
                <wp:wrapNone/>
                <wp:docPr id="10" name="Vývojový diagram: sloučen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271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0E1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Vývojový diagram: sloučení 10" o:spid="_x0000_s1026" type="#_x0000_t128" style="position:absolute;margin-left:42.45pt;margin-top:10.2pt;width:111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" fillcolor="white [3201]" strokecolor="black [3213]" strokeweight="1pt">
                <v:stroke dashstyle="3 1"/>
              </v:shape>
            </w:pict>
          </mc:Fallback>
        </mc:AlternateContent>
      </w:r>
    </w:p>
    <w:p w:rsidR="00A75154" w:rsidRDefault="00A75154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                                  B</w:t>
      </w:r>
      <w:proofErr w:type="gramEnd"/>
    </w:p>
    <w:p w:rsidR="00657C82" w:rsidRDefault="00657C82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C82" w:rsidRDefault="00657C82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A6D" w:rsidRDefault="00192A6D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6D" w:rsidRDefault="00192A6D" w:rsidP="0051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6D" w:rsidRPr="005157D4" w:rsidRDefault="00192A6D" w:rsidP="00515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C´</w:t>
      </w:r>
    </w:p>
    <w:sectPr w:rsidR="00192A6D" w:rsidRPr="005157D4" w:rsidSect="001632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F3F"/>
    <w:multiLevelType w:val="hybridMultilevel"/>
    <w:tmpl w:val="ADB0A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338"/>
    <w:multiLevelType w:val="hybridMultilevel"/>
    <w:tmpl w:val="F6B4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F6B"/>
    <w:multiLevelType w:val="hybridMultilevel"/>
    <w:tmpl w:val="5C84C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65EF"/>
    <w:multiLevelType w:val="hybridMultilevel"/>
    <w:tmpl w:val="C822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6"/>
    <w:rsid w:val="00096159"/>
    <w:rsid w:val="00163286"/>
    <w:rsid w:val="00192A6D"/>
    <w:rsid w:val="0023428E"/>
    <w:rsid w:val="002A6020"/>
    <w:rsid w:val="00457C3D"/>
    <w:rsid w:val="005157D4"/>
    <w:rsid w:val="00657C82"/>
    <w:rsid w:val="006D4AA0"/>
    <w:rsid w:val="008C53B1"/>
    <w:rsid w:val="008D5342"/>
    <w:rsid w:val="00A75154"/>
    <w:rsid w:val="00A93795"/>
    <w:rsid w:val="00D330F3"/>
    <w:rsid w:val="00D55FDF"/>
    <w:rsid w:val="00DE6360"/>
    <w:rsid w:val="00F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B558-A5C8-4C46-B572-885D101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3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5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2020-03-29T16:35:00Z</dcterms:created>
  <dcterms:modified xsi:type="dcterms:W3CDTF">2020-03-29T16:35:00Z</dcterms:modified>
</cp:coreProperties>
</file>