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630470" w:rsidP="00630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70">
        <w:rPr>
          <w:rFonts w:ascii="Times New Roman" w:hAnsi="Times New Roman" w:cs="Times New Roman"/>
          <w:sz w:val="24"/>
          <w:szCs w:val="24"/>
        </w:rPr>
        <w:t>ZÁPIS ČÍSLA V DESÍTKOVÉ SOUSTAVĚ</w:t>
      </w:r>
    </w:p>
    <w:p w:rsidR="00630470" w:rsidRDefault="00630470" w:rsidP="00630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470" w:rsidRDefault="00630470" w:rsidP="00A15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Připomenutí a rozšíření učiva z 6. ročníku. Zápisy budou nově obsahovat i mocniny se základem 10.</w:t>
      </w:r>
    </w:p>
    <w:p w:rsidR="00630470" w:rsidRDefault="00630470" w:rsidP="00A1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70" w:rsidRDefault="00630470" w:rsidP="00A15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376">
        <w:rPr>
          <w:rFonts w:ascii="Times New Roman" w:hAnsi="Times New Roman" w:cs="Times New Roman"/>
          <w:b/>
          <w:sz w:val="24"/>
          <w:szCs w:val="24"/>
        </w:rPr>
        <w:t xml:space="preserve">zkrácený zápis čísla v desítkové </w:t>
      </w:r>
      <w:r w:rsidR="00A15376" w:rsidRPr="00A15376">
        <w:rPr>
          <w:rFonts w:ascii="Times New Roman" w:hAnsi="Times New Roman" w:cs="Times New Roman"/>
          <w:b/>
          <w:sz w:val="24"/>
          <w:szCs w:val="24"/>
        </w:rPr>
        <w:t>soustavě</w:t>
      </w:r>
    </w:p>
    <w:p w:rsidR="00BD128E" w:rsidRDefault="00BD128E" w:rsidP="00BD1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5 263 897            </w:t>
      </w:r>
    </w:p>
    <w:p w:rsidR="00BD128E" w:rsidRPr="00A15376" w:rsidRDefault="00BD128E" w:rsidP="00A153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376" w:rsidRPr="00BD128E" w:rsidRDefault="00BD128E" w:rsidP="00A15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376">
        <w:rPr>
          <w:rFonts w:ascii="Times New Roman" w:hAnsi="Times New Roman" w:cs="Times New Roman"/>
          <w:b/>
          <w:sz w:val="24"/>
          <w:szCs w:val="24"/>
        </w:rPr>
        <w:t>rozvinutý zápis čísla v desítkové soustavě</w:t>
      </w:r>
    </w:p>
    <w:p w:rsidR="00BD128E" w:rsidRDefault="00630470" w:rsidP="00A153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5 . 1 000 000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+ 2 . 100 000 + 6 . 10 000 + 3 . 1 000 + 8 . 100 + 9 . 10 + 7 . 1  </w:t>
      </w:r>
      <w:r w:rsidR="00A1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376" w:rsidRDefault="00A15376" w:rsidP="00A1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8E" w:rsidRPr="00BD128E" w:rsidRDefault="00BD128E" w:rsidP="00A15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376">
        <w:rPr>
          <w:rFonts w:ascii="Times New Roman" w:hAnsi="Times New Roman" w:cs="Times New Roman"/>
          <w:b/>
          <w:sz w:val="24"/>
          <w:szCs w:val="24"/>
        </w:rPr>
        <w:t>rozvinutý zápis čísla v desítkové soustavě pomocí mocnin o základu 10</w:t>
      </w:r>
    </w:p>
    <w:p w:rsidR="00BD128E" w:rsidRDefault="00630470" w:rsidP="00A153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+ 2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+ 6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+ 3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+ 8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+ 9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A15376">
        <w:rPr>
          <w:rFonts w:ascii="Times New Roman" w:hAnsi="Times New Roman" w:cs="Times New Roman"/>
          <w:sz w:val="24"/>
          <w:szCs w:val="24"/>
        </w:rPr>
        <w:t xml:space="preserve">7 . 1  </w:t>
      </w:r>
    </w:p>
    <w:p w:rsidR="00630470" w:rsidRDefault="00630470" w:rsidP="00A1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70" w:rsidRDefault="00630470" w:rsidP="00A153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5 263 897 = 5 . 1 000 000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+ 2 . 100 000 + 6 . 10 000 + 3 . 1 000 + 8 . 100 + 9 . 10 + 7 . 1 = </w:t>
      </w:r>
    </w:p>
    <w:p w:rsidR="00EA5C16" w:rsidRDefault="00630470" w:rsidP="00A153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= 5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+ 2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+ 6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+ 3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+ 8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+ 9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+ 7 . 1</w:t>
      </w:r>
    </w:p>
    <w:p w:rsidR="00BD128E" w:rsidRDefault="00BD128E" w:rsidP="00A1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376" w:rsidRDefault="00A15376" w:rsidP="00A153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CellMar>
          <w:left w:w="595" w:type="dxa"/>
          <w:right w:w="680" w:type="dxa"/>
        </w:tblCellMar>
        <w:tblLook w:val="04A0" w:firstRow="1" w:lastRow="0" w:firstColumn="1" w:lastColumn="0" w:noHBand="0" w:noVBand="1"/>
      </w:tblPr>
      <w:tblGrid>
        <w:gridCol w:w="2948"/>
      </w:tblGrid>
      <w:tr w:rsidR="00A15376" w:rsidTr="00EA5C16">
        <w:trPr>
          <w:trHeight w:val="397"/>
        </w:trPr>
        <w:tc>
          <w:tcPr>
            <w:tcW w:w="2948" w:type="dxa"/>
            <w:vAlign w:val="center"/>
          </w:tcPr>
          <w:p w:rsidR="00A15376" w:rsidRPr="00A15376" w:rsidRDefault="00A15376" w:rsidP="00EA5C16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15376" w:rsidTr="00EA5C16">
        <w:trPr>
          <w:trHeight w:val="397"/>
        </w:trPr>
        <w:tc>
          <w:tcPr>
            <w:tcW w:w="2948" w:type="dxa"/>
            <w:vAlign w:val="center"/>
          </w:tcPr>
          <w:p w:rsidR="00A15376" w:rsidRPr="00A15376" w:rsidRDefault="00A15376" w:rsidP="00EA5C16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15376" w:rsidTr="00EA5C16">
        <w:trPr>
          <w:trHeight w:val="397"/>
        </w:trPr>
        <w:tc>
          <w:tcPr>
            <w:tcW w:w="2948" w:type="dxa"/>
            <w:vAlign w:val="center"/>
          </w:tcPr>
          <w:p w:rsidR="00A15376" w:rsidRPr="00A15376" w:rsidRDefault="00A15376" w:rsidP="00EA5C16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15376" w:rsidTr="00EA5C16">
        <w:trPr>
          <w:trHeight w:val="397"/>
        </w:trPr>
        <w:tc>
          <w:tcPr>
            <w:tcW w:w="2948" w:type="dxa"/>
            <w:vAlign w:val="center"/>
          </w:tcPr>
          <w:p w:rsidR="00A15376" w:rsidRPr="00A15376" w:rsidRDefault="00A15376" w:rsidP="00EA5C16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A15376" w:rsidTr="00EA5C16">
        <w:trPr>
          <w:trHeight w:val="397"/>
        </w:trPr>
        <w:tc>
          <w:tcPr>
            <w:tcW w:w="2948" w:type="dxa"/>
            <w:vAlign w:val="center"/>
          </w:tcPr>
          <w:p w:rsidR="00A15376" w:rsidRPr="00A15376" w:rsidRDefault="00A15376" w:rsidP="00EA5C16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A15376" w:rsidTr="00EA5C16">
        <w:trPr>
          <w:trHeight w:val="397"/>
        </w:trPr>
        <w:tc>
          <w:tcPr>
            <w:tcW w:w="2948" w:type="dxa"/>
            <w:vAlign w:val="center"/>
          </w:tcPr>
          <w:p w:rsidR="00A15376" w:rsidRPr="00A15376" w:rsidRDefault="00A15376" w:rsidP="00EA5C16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A15376" w:rsidTr="00EA5C16">
        <w:trPr>
          <w:trHeight w:val="397"/>
        </w:trPr>
        <w:tc>
          <w:tcPr>
            <w:tcW w:w="2948" w:type="dxa"/>
            <w:vAlign w:val="center"/>
          </w:tcPr>
          <w:p w:rsidR="00A15376" w:rsidRPr="00A15376" w:rsidRDefault="00A15376" w:rsidP="00EA5C16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10 000 000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</w:tbl>
    <w:p w:rsidR="00EA5C16" w:rsidRDefault="00EA5C16" w:rsidP="00A1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C16" w:rsidRPr="00EA5C16" w:rsidRDefault="00EA5C16" w:rsidP="00EA5C16">
      <w:pPr>
        <w:rPr>
          <w:rFonts w:ascii="Times New Roman" w:hAnsi="Times New Roman" w:cs="Times New Roman"/>
          <w:sz w:val="24"/>
          <w:szCs w:val="24"/>
        </w:rPr>
      </w:pPr>
    </w:p>
    <w:p w:rsidR="00EA5C16" w:rsidRPr="00EA5C16" w:rsidRDefault="00EA5C16" w:rsidP="00EA5C16">
      <w:pPr>
        <w:rPr>
          <w:rFonts w:ascii="Times New Roman" w:hAnsi="Times New Roman" w:cs="Times New Roman"/>
          <w:sz w:val="24"/>
          <w:szCs w:val="24"/>
        </w:rPr>
      </w:pPr>
    </w:p>
    <w:p w:rsidR="00EA5C16" w:rsidRPr="00EA5C16" w:rsidRDefault="00EA5C16" w:rsidP="00EA5C16">
      <w:pPr>
        <w:rPr>
          <w:rFonts w:ascii="Times New Roman" w:hAnsi="Times New Roman" w:cs="Times New Roman"/>
          <w:sz w:val="24"/>
          <w:szCs w:val="24"/>
        </w:rPr>
      </w:pPr>
    </w:p>
    <w:p w:rsidR="00EA5C16" w:rsidRPr="00EA5C16" w:rsidRDefault="00EA5C16" w:rsidP="00EA5C16">
      <w:pPr>
        <w:rPr>
          <w:rFonts w:ascii="Times New Roman" w:hAnsi="Times New Roman" w:cs="Times New Roman"/>
          <w:sz w:val="24"/>
          <w:szCs w:val="24"/>
        </w:rPr>
      </w:pPr>
    </w:p>
    <w:p w:rsidR="00EA5C16" w:rsidRDefault="00EA5C16" w:rsidP="00A1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C16" w:rsidRDefault="00034A93" w:rsidP="00A15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5C16">
        <w:rPr>
          <w:rFonts w:ascii="Times New Roman" w:hAnsi="Times New Roman" w:cs="Times New Roman"/>
          <w:sz w:val="24"/>
          <w:szCs w:val="24"/>
        </w:rPr>
        <w:t>Mocnitel je stejný jako počet nul.</w:t>
      </w:r>
    </w:p>
    <w:p w:rsidR="00EA5C16" w:rsidRDefault="00EA5C16" w:rsidP="00A1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C16" w:rsidRDefault="00EA5C16" w:rsidP="00A1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C16" w:rsidRPr="00BD128E" w:rsidRDefault="00EA5C16" w:rsidP="00A153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128E">
        <w:rPr>
          <w:rFonts w:ascii="Times New Roman" w:hAnsi="Times New Roman" w:cs="Times New Roman"/>
          <w:sz w:val="24"/>
          <w:szCs w:val="24"/>
          <w:u w:val="single"/>
        </w:rPr>
        <w:t>Zápis v případě, kdy je číslo záporné:</w:t>
      </w:r>
    </w:p>
    <w:p w:rsidR="00EA5C16" w:rsidRDefault="00EA5C16" w:rsidP="00A1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C16" w:rsidRPr="00BD128E" w:rsidRDefault="00EA5C16" w:rsidP="00A153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128E">
        <w:rPr>
          <w:rFonts w:ascii="Times New Roman" w:hAnsi="Times New Roman" w:cs="Times New Roman"/>
          <w:i/>
          <w:sz w:val="24"/>
          <w:szCs w:val="24"/>
        </w:rPr>
        <w:t>1. možnost</w:t>
      </w:r>
    </w:p>
    <w:p w:rsidR="00EA5C16" w:rsidRDefault="00EA5C16" w:rsidP="00A15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- 3 972 = - (3 . </w:t>
      </w:r>
      <w:proofErr w:type="gramStart"/>
      <w:r>
        <w:rPr>
          <w:rFonts w:ascii="Times New Roman" w:hAnsi="Times New Roman" w:cs="Times New Roman"/>
          <w:sz w:val="24"/>
          <w:szCs w:val="24"/>
        </w:rPr>
        <w:t>1 000 + 9 . 100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+ 7 . 10 + 2 . 1) = - (3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+ 9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+ 7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+ 2. 1)</w:t>
      </w:r>
    </w:p>
    <w:p w:rsidR="00EA5C16" w:rsidRPr="00C95EF9" w:rsidRDefault="00EA5C16" w:rsidP="00A1537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A5C16" w:rsidRPr="00BD128E" w:rsidRDefault="00EA5C16" w:rsidP="00A153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128E">
        <w:rPr>
          <w:rFonts w:ascii="Times New Roman" w:hAnsi="Times New Roman" w:cs="Times New Roman"/>
          <w:i/>
          <w:sz w:val="24"/>
          <w:szCs w:val="24"/>
        </w:rPr>
        <w:t>2. možnost</w:t>
      </w:r>
    </w:p>
    <w:p w:rsidR="00EA5C16" w:rsidRDefault="00EA5C16" w:rsidP="00A15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- 3 972 = - 3 . 1 000 - 9 . 100 - 7 . 10 - 2 . 1 = - 3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- 9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- 7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- 2. 1</w:t>
      </w:r>
    </w:p>
    <w:p w:rsidR="00034A93" w:rsidRDefault="00034A93" w:rsidP="00A1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EF9" w:rsidRDefault="00C95EF9" w:rsidP="00A1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A1537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ZÁPIS ČÍSLA 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TVARU  </w:t>
      </w:r>
      <w:r w:rsidRPr="00034A93">
        <w:rPr>
          <w:rFonts w:ascii="Times New Roman" w:hAnsi="Times New Roman" w:cs="Times New Roman"/>
          <w:sz w:val="28"/>
          <w:szCs w:val="28"/>
        </w:rPr>
        <w:t>a . 10</w:t>
      </w:r>
      <w:r w:rsidRPr="00034A93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gramEnd"/>
    </w:p>
    <w:p w:rsidR="00034A93" w:rsidRPr="00C95EF9" w:rsidRDefault="00034A93" w:rsidP="00A1537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34A93" w:rsidRDefault="00034A93" w:rsidP="00A15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A93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Pr="00034A93">
        <w:rPr>
          <w:rFonts w:ascii="Times New Roman" w:hAnsi="Times New Roman" w:cs="Times New Roman"/>
          <w:sz w:val="24"/>
          <w:szCs w:val="24"/>
        </w:rPr>
        <w:t>tvaru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93">
        <w:rPr>
          <w:rFonts w:ascii="Times New Roman" w:hAnsi="Times New Roman" w:cs="Times New Roman"/>
          <w:sz w:val="28"/>
          <w:szCs w:val="28"/>
        </w:rPr>
        <w:t>a . 10</w:t>
      </w:r>
      <w:r w:rsidRPr="00034A93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034A93">
        <w:rPr>
          <w:rFonts w:ascii="Times New Roman" w:hAnsi="Times New Roman" w:cs="Times New Roman"/>
          <w:sz w:val="24"/>
          <w:szCs w:val="24"/>
        </w:rPr>
        <w:t>můžeme zapsat každé kladné číslo, které je větší nebo rovno deseti. Při zápisu dodržujeme podmínku, kdy „a“ je větší nebo rovno 1 a menší než 10 a „n“ je přirozené číslo.</w:t>
      </w:r>
    </w:p>
    <w:p w:rsidR="00034A93" w:rsidRDefault="00034A93" w:rsidP="00A1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8E" w:rsidRDefault="00034A93" w:rsidP="00A15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</w:t>
      </w:r>
      <w:r w:rsidR="00C95E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4A93" w:rsidRDefault="00C95EF9" w:rsidP="00A153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Zapiš číslo 5 000</w:t>
      </w:r>
      <w:r w:rsidR="00034A93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034A93">
        <w:rPr>
          <w:rFonts w:ascii="Times New Roman" w:hAnsi="Times New Roman" w:cs="Times New Roman"/>
          <w:sz w:val="24"/>
          <w:szCs w:val="24"/>
        </w:rPr>
        <w:t xml:space="preserve">tvaru </w:t>
      </w:r>
      <w:r w:rsidR="00034A93" w:rsidRPr="00034A93">
        <w:rPr>
          <w:rFonts w:ascii="Times New Roman" w:hAnsi="Times New Roman" w:cs="Times New Roman"/>
          <w:sz w:val="28"/>
          <w:szCs w:val="28"/>
        </w:rPr>
        <w:t>a . 10</w:t>
      </w:r>
      <w:r w:rsidR="00034A93" w:rsidRPr="00034A93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34A93">
        <w:rPr>
          <w:rFonts w:ascii="Times New Roman" w:hAnsi="Times New Roman" w:cs="Times New Roman"/>
          <w:sz w:val="28"/>
          <w:szCs w:val="28"/>
        </w:rPr>
        <w:t xml:space="preserve">; </w:t>
      </w:r>
      <w:r w:rsidR="00034A93" w:rsidRPr="00C95EF9">
        <w:rPr>
          <w:rFonts w:ascii="Times New Roman" w:hAnsi="Times New Roman" w:cs="Times New Roman"/>
          <w:sz w:val="24"/>
          <w:szCs w:val="24"/>
        </w:rPr>
        <w:t>1</w:t>
      </w:r>
      <w:r w:rsidRPr="00C95EF9">
        <w:rPr>
          <w:rFonts w:ascii="Times New Roman" w:hAnsi="Times New Roman" w:cs="Times New Roman"/>
          <w:sz w:val="24"/>
          <w:szCs w:val="24"/>
        </w:rPr>
        <w:t xml:space="preserve"> </w:t>
      </w:r>
      <w:r w:rsidR="00034A93" w:rsidRPr="00C95EF9">
        <w:rPr>
          <w:rFonts w:ascii="Times New Roman" w:hAnsi="Times New Roman" w:cs="Times New Roman"/>
          <w:sz w:val="24"/>
          <w:szCs w:val="24"/>
        </w:rPr>
        <w:t>≤ a ˂ 10</w:t>
      </w:r>
    </w:p>
    <w:p w:rsidR="00C95EF9" w:rsidRDefault="00C95EF9" w:rsidP="00A1537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95EF9">
        <w:rPr>
          <w:rFonts w:ascii="Times New Roman" w:hAnsi="Times New Roman" w:cs="Times New Roman"/>
          <w:sz w:val="24"/>
          <w:szCs w:val="24"/>
        </w:rPr>
        <w:t>5 000 = 5 . 10</w:t>
      </w:r>
      <w:r w:rsidRPr="00C95E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</w:p>
    <w:p w:rsidR="00BD128E" w:rsidRDefault="00BD128E" w:rsidP="00A1537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95EF9" w:rsidRDefault="00C95EF9" w:rsidP="00A15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Zapiš číslo 820 000 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tvaru </w:t>
      </w:r>
      <w:r w:rsidRPr="00034A93">
        <w:rPr>
          <w:rFonts w:ascii="Times New Roman" w:hAnsi="Times New Roman" w:cs="Times New Roman"/>
          <w:sz w:val="28"/>
          <w:szCs w:val="28"/>
        </w:rPr>
        <w:t>a . 10</w:t>
      </w:r>
      <w:r w:rsidRPr="00034A93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95EF9">
        <w:rPr>
          <w:rFonts w:ascii="Times New Roman" w:hAnsi="Times New Roman" w:cs="Times New Roman"/>
          <w:sz w:val="24"/>
          <w:szCs w:val="24"/>
        </w:rPr>
        <w:t>1 ≤ a ˂ 10</w:t>
      </w:r>
    </w:p>
    <w:p w:rsidR="00BD128E" w:rsidRDefault="00C95EF9" w:rsidP="00BD128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820 000 = </w:t>
      </w:r>
      <w:proofErr w:type="gramStart"/>
      <w:r>
        <w:rPr>
          <w:rFonts w:ascii="Times New Roman" w:hAnsi="Times New Roman" w:cs="Times New Roman"/>
          <w:sz w:val="24"/>
          <w:szCs w:val="24"/>
        </w:rPr>
        <w:t>8,2 . 100 000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8,2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BD128E" w:rsidRDefault="00BD128E" w:rsidP="00BD128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D128E" w:rsidRPr="00BD128E" w:rsidRDefault="00BD128E" w:rsidP="00A1537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Zapiš č</w:t>
      </w:r>
      <w:r w:rsidRPr="00BD128E">
        <w:rPr>
          <w:rFonts w:ascii="Times New Roman" w:hAnsi="Times New Roman" w:cs="Times New Roman"/>
          <w:sz w:val="24"/>
          <w:szCs w:val="24"/>
        </w:rPr>
        <w:t>íslo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963 . 10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tvaru </w:t>
      </w:r>
      <w:r w:rsidRPr="00034A93">
        <w:rPr>
          <w:rFonts w:ascii="Times New Roman" w:hAnsi="Times New Roman" w:cs="Times New Roman"/>
          <w:sz w:val="28"/>
          <w:szCs w:val="28"/>
        </w:rPr>
        <w:t>a . 10</w:t>
      </w:r>
      <w:r w:rsidRPr="00034A93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95EF9">
        <w:rPr>
          <w:rFonts w:ascii="Times New Roman" w:hAnsi="Times New Roman" w:cs="Times New Roman"/>
          <w:sz w:val="24"/>
          <w:szCs w:val="24"/>
        </w:rPr>
        <w:t>1 ≤ a ˂ 10</w:t>
      </w:r>
    </w:p>
    <w:p w:rsidR="00C95EF9" w:rsidRDefault="00C95EF9" w:rsidP="00A1537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963 . 10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9,63 . 100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9,63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9,63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bookmarkStart w:id="0" w:name="_GoBack"/>
      <w:bookmarkEnd w:id="0"/>
    </w:p>
    <w:sectPr w:rsidR="00C95EF9" w:rsidSect="00BD12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70"/>
    <w:rsid w:val="00034A93"/>
    <w:rsid w:val="00096159"/>
    <w:rsid w:val="002A6020"/>
    <w:rsid w:val="00544A69"/>
    <w:rsid w:val="00630470"/>
    <w:rsid w:val="00A15376"/>
    <w:rsid w:val="00BD128E"/>
    <w:rsid w:val="00C95EF9"/>
    <w:rsid w:val="00E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831B7-A213-4813-B6D0-A14F0C35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dcterms:created xsi:type="dcterms:W3CDTF">2020-03-15T17:15:00Z</dcterms:created>
  <dcterms:modified xsi:type="dcterms:W3CDTF">2020-03-16T17:12:00Z</dcterms:modified>
</cp:coreProperties>
</file>